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3CFA00">
    <v:background id="_x0000_s1025" o:bwmode="white" fillcolor="#3cfa00" o:targetscreensize="800,600">
      <v:fill color2="fill darken(118)" angle="-45" method="linear sigma" type="gradient"/>
    </v:background>
  </w:background>
  <w:body>
    <w:tbl>
      <w:tblPr>
        <w:tblW w:w="1026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60"/>
        <w:gridCol w:w="5040"/>
        <w:gridCol w:w="1260"/>
      </w:tblGrid>
      <w:tr w:rsidR="004B6191" w:rsidTr="0070358C">
        <w:trPr>
          <w:trHeight w:val="1552"/>
        </w:trPr>
        <w:tc>
          <w:tcPr>
            <w:tcW w:w="10260" w:type="dxa"/>
            <w:gridSpan w:val="3"/>
            <w:shd w:val="clear" w:color="auto" w:fill="66FF33"/>
            <w:vAlign w:val="center"/>
          </w:tcPr>
          <w:p w:rsidR="004B6191" w:rsidRPr="00400A3E" w:rsidRDefault="004B6191" w:rsidP="0070358C">
            <w:pPr>
              <w:tabs>
                <w:tab w:val="left" w:pos="6990"/>
              </w:tabs>
              <w:jc w:val="center"/>
              <w:rPr>
                <w:rFonts w:ascii="Monotype Corsiva" w:hAnsi="Monotype Corsiva"/>
                <w:b/>
                <w:sz w:val="80"/>
                <w:szCs w:val="80"/>
              </w:rPr>
            </w:pPr>
            <w:r w:rsidRPr="00400A3E">
              <w:rPr>
                <w:rFonts w:ascii="Monotype Corsiva" w:hAnsi="Monotype Corsiva" w:cs="Arial"/>
                <w:b/>
                <w:bCs/>
                <w:sz w:val="80"/>
                <w:szCs w:val="80"/>
              </w:rPr>
              <w:t>Тюльпановидные (</w:t>
            </w:r>
            <w:r w:rsidRPr="00400A3E">
              <w:rPr>
                <w:rFonts w:ascii="Monotype Corsiva" w:hAnsi="Monotype Corsiva" w:cs="Arial"/>
                <w:b/>
                <w:bCs/>
                <w:sz w:val="80"/>
                <w:szCs w:val="80"/>
                <w:lang w:val="en-US"/>
              </w:rPr>
              <w:t>Tulip</w:t>
            </w:r>
            <w:r w:rsidRPr="00400A3E">
              <w:rPr>
                <w:rFonts w:ascii="Monotype Corsiva" w:hAnsi="Monotype Corsiva" w:cs="Arial"/>
                <w:b/>
                <w:bCs/>
                <w:sz w:val="80"/>
                <w:szCs w:val="80"/>
              </w:rPr>
              <w:t>):</w:t>
            </w:r>
          </w:p>
        </w:tc>
      </w:tr>
      <w:tr w:rsidR="004B6191" w:rsidTr="0070358C">
        <w:trPr>
          <w:trHeight w:val="1407"/>
        </w:trPr>
        <w:tc>
          <w:tcPr>
            <w:tcW w:w="10260" w:type="dxa"/>
            <w:gridSpan w:val="3"/>
            <w:shd w:val="clear" w:color="auto" w:fill="auto"/>
            <w:vAlign w:val="center"/>
          </w:tcPr>
          <w:p w:rsidR="004B6191" w:rsidRPr="00CE3F17" w:rsidRDefault="004B6191" w:rsidP="0070358C">
            <w:pPr>
              <w:tabs>
                <w:tab w:val="left" w:pos="6990"/>
              </w:tabs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CE3F17">
              <w:rPr>
                <w:rFonts w:ascii="Arial" w:hAnsi="Arial" w:cs="Arial"/>
                <w:b/>
                <w:bCs/>
                <w:sz w:val="36"/>
                <w:szCs w:val="36"/>
              </w:rPr>
              <w:t>Цветы  напоминают тюльпан: овальные лепестки симметрично собраны в чуть раскрывшийся цветок</w:t>
            </w:r>
            <w:r>
              <w:rPr>
                <w:rFonts w:ascii="Arial" w:hAnsi="Arial" w:cs="Arial"/>
                <w:b/>
                <w:bCs/>
                <w:sz w:val="36"/>
                <w:szCs w:val="36"/>
              </w:rPr>
              <w:t>.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453386" cy="2108579"/>
                  <wp:effectExtent l="19050" t="0" r="4064" b="0"/>
                  <wp:docPr id="37" name="Рисунок 43" descr="C:\Users\User\AppData\Local\Microsoft\Windows\Temporary Internet Files\Content.Word\4303-6071-3079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User\AppData\Local\Microsoft\Windows\Temporary Internet Files\Content.Word\4303-6071-3079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4862" cy="21098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55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. 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Carmen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Andrea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, компакт</w:t>
            </w:r>
            <w: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</w:p>
          <w:p w:rsidR="004B6191" w:rsidRPr="00DA196A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DA196A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Карминно-красные</w:t>
            </w:r>
            <w:proofErr w:type="spellEnd"/>
            <w:r w:rsidRPr="00DA196A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 цветы.</w:t>
            </w:r>
          </w:p>
        </w:tc>
        <w:tc>
          <w:tcPr>
            <w:tcW w:w="1260" w:type="dxa"/>
            <w:vAlign w:val="center"/>
          </w:tcPr>
          <w:p w:rsidR="004B6191" w:rsidRPr="004C4DEC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454209" cy="1838610"/>
                  <wp:effectExtent l="19050" t="0" r="3241" b="0"/>
                  <wp:docPr id="49" name="Рисунок 46" descr="http://www.donnaflora.ru/photo/304/304-352-2515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www.donnaflora.ru/photo/304/304-352-2515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313" cy="18409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  <w:r w:rsidRPr="0062052D">
              <w:rPr>
                <w:b/>
                <w:bCs/>
                <w:sz w:val="32"/>
                <w:szCs w:val="32"/>
              </w:rPr>
              <w:t xml:space="preserve">56. </w:t>
            </w:r>
            <w:r w:rsidRPr="0062052D">
              <w:rPr>
                <w:b/>
                <w:bCs/>
                <w:sz w:val="32"/>
                <w:szCs w:val="32"/>
                <w:lang w:val="en-US"/>
              </w:rPr>
              <w:t>Fringed</w:t>
            </w:r>
            <w:r w:rsidRPr="0062052D">
              <w:rPr>
                <w:b/>
                <w:bCs/>
                <w:sz w:val="32"/>
                <w:szCs w:val="32"/>
              </w:rPr>
              <w:t xml:space="preserve"> </w:t>
            </w:r>
            <w:r w:rsidRPr="0062052D">
              <w:rPr>
                <w:b/>
                <w:bCs/>
                <w:sz w:val="32"/>
                <w:szCs w:val="32"/>
                <w:lang w:val="en-US"/>
              </w:rPr>
              <w:t>Patricia</w:t>
            </w:r>
            <w:r w:rsidRPr="0062052D">
              <w:rPr>
                <w:b/>
                <w:bCs/>
                <w:sz w:val="32"/>
                <w:szCs w:val="32"/>
              </w:rPr>
              <w:t xml:space="preserve"> </w:t>
            </w:r>
            <w:r w:rsidRPr="0062052D">
              <w:rPr>
                <w:b/>
                <w:bCs/>
                <w:sz w:val="32"/>
                <w:szCs w:val="32"/>
                <w:lang w:val="en-US"/>
              </w:rPr>
              <w:t>Andrea</w:t>
            </w:r>
            <w:r w:rsidRPr="0062052D">
              <w:rPr>
                <w:b/>
                <w:bCs/>
                <w:sz w:val="32"/>
                <w:szCs w:val="32"/>
              </w:rPr>
              <w:t>, компакт</w:t>
            </w:r>
            <w:r w:rsidRPr="0062052D">
              <w:rPr>
                <w:b/>
                <w:bCs/>
                <w:sz w:val="28"/>
                <w:szCs w:val="28"/>
              </w:rPr>
              <w:t xml:space="preserve"> 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</w:p>
          <w:p w:rsidR="004B6191" w:rsidRPr="0062052D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2052D">
              <w:rPr>
                <w:bCs/>
                <w:sz w:val="28"/>
                <w:szCs w:val="28"/>
              </w:rPr>
              <w:t>Красные цветы-тюльпаны с зубчатым краем. Изнанка светлая с прожилками. Цветы хорошо держат форму.</w:t>
            </w:r>
          </w:p>
        </w:tc>
        <w:tc>
          <w:tcPr>
            <w:tcW w:w="1260" w:type="dxa"/>
            <w:vAlign w:val="center"/>
          </w:tcPr>
          <w:p w:rsidR="004B6191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object w:dxaOrig="9000" w:dyaOrig="120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93.45pt;height:257.95pt" o:ole="">
                  <v:imagedata r:id="rId6" o:title=""/>
                </v:shape>
                <o:OLEObject Type="Embed" ProgID="PBrush" ShapeID="_x0000_i1025" DrawAspect="Content" ObjectID="_1540617916" r:id="rId7"/>
              </w:object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57. </w:t>
            </w:r>
            <w:proofErr w:type="spellStart"/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Lilian</w:t>
            </w:r>
            <w:proofErr w:type="spellEnd"/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Andrea</w:t>
            </w:r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, компакт</w:t>
            </w:r>
            <w: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</w:p>
          <w:p w:rsidR="004B6191" w:rsidRPr="00DA196A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DA196A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Махровые лилово-красные цветы.</w:t>
            </w:r>
          </w:p>
        </w:tc>
        <w:tc>
          <w:tcPr>
            <w:tcW w:w="1260" w:type="dxa"/>
            <w:vAlign w:val="center"/>
          </w:tcPr>
          <w:p w:rsidR="004B6191" w:rsidRPr="004C4DEC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553553" cy="1915963"/>
                  <wp:effectExtent l="19050" t="0" r="0" b="0"/>
                  <wp:docPr id="59" name="Рисунок 49" descr="http://s017.radikal.ru/i416/1212/72/739e214115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://s017.radikal.ru/i416/1212/72/739e214115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248" cy="19179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58. </w:t>
            </w:r>
            <w:proofErr w:type="spellStart"/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Linnea</w:t>
            </w:r>
            <w:proofErr w:type="spellEnd"/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Andrea</w:t>
            </w:r>
            <w:proofErr w:type="spellEnd"/>
            <w:r w:rsidRPr="00DA196A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, компакт</w:t>
            </w:r>
            <w: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</w:p>
          <w:p w:rsidR="004B6191" w:rsidRPr="00DA196A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DA196A">
              <w:rPr>
                <w:rFonts w:ascii="Times New Roman CYR" w:hAnsi="Times New Roman CYR" w:cs="Times New Roman CYR"/>
                <w:bCs/>
                <w:sz w:val="28"/>
                <w:szCs w:val="28"/>
              </w:rPr>
              <w:t>Фуксиево-розовые</w:t>
            </w:r>
            <w:proofErr w:type="spellEnd"/>
            <w:r w:rsidRPr="00DA196A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 цветы.</w:t>
            </w:r>
          </w:p>
        </w:tc>
        <w:tc>
          <w:tcPr>
            <w:tcW w:w="1260" w:type="dxa"/>
            <w:vAlign w:val="center"/>
          </w:tcPr>
          <w:p w:rsidR="004B6191" w:rsidRPr="004C4DEC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438400" cy="1828800"/>
                  <wp:effectExtent l="19050" t="0" r="0" b="0"/>
                  <wp:docPr id="1203" name="slider-image-1" descr="Red Pando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der-image-1" descr="Red Pando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182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59. </w:t>
            </w:r>
            <w:r w:rsidRPr="00D97620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Red</w:t>
            </w:r>
            <w:r w:rsidRPr="00D97620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r w:rsidRPr="00D97620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Pandora</w:t>
            </w:r>
            <w:r w:rsidRPr="00F16629"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D97620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Красно-коралловые цветы-тюльпаны.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</w:p>
          <w:p w:rsidR="004B6191" w:rsidRPr="00D97620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D97620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D97620">
              <w:rPr>
                <w:sz w:val="28"/>
                <w:szCs w:val="28"/>
              </w:rPr>
              <w:t>400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642263" cy="1953578"/>
                  <wp:effectExtent l="19050" t="0" r="5687" b="0"/>
                  <wp:docPr id="60" name="Рисунок 52" descr="D:\Тома\ОТДЕЛЬНЫЕ КАТАЛОГИ\Пеларгония\896712001374862701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D:\Тома\ОТДЕЛЬНЫЕ КАТАЛОГИ\Пеларгония\896712001374862701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491" cy="19530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Pr="00D84C04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  <w:r w:rsidRPr="00D84C04">
              <w:rPr>
                <w:b/>
                <w:bCs/>
                <w:sz w:val="32"/>
                <w:szCs w:val="32"/>
              </w:rPr>
              <w:t xml:space="preserve">60. </w:t>
            </w:r>
            <w:r w:rsidRPr="00D84C04">
              <w:rPr>
                <w:b/>
                <w:bCs/>
                <w:sz w:val="32"/>
                <w:szCs w:val="32"/>
                <w:lang w:val="en-US"/>
              </w:rPr>
              <w:t>Pink</w:t>
            </w:r>
            <w:r w:rsidRPr="00D84C04">
              <w:rPr>
                <w:b/>
                <w:bCs/>
                <w:sz w:val="32"/>
                <w:szCs w:val="32"/>
              </w:rPr>
              <w:t xml:space="preserve"> </w:t>
            </w:r>
            <w:r w:rsidRPr="00D84C04">
              <w:rPr>
                <w:b/>
                <w:bCs/>
                <w:sz w:val="32"/>
                <w:szCs w:val="32"/>
                <w:lang w:val="en-US"/>
              </w:rPr>
              <w:t>Pandora</w:t>
            </w:r>
            <w:r w:rsidRPr="00D84C04">
              <w:rPr>
                <w:b/>
                <w:bCs/>
                <w:sz w:val="32"/>
                <w:szCs w:val="32"/>
              </w:rPr>
              <w:t xml:space="preserve">, компакт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</w:p>
          <w:p w:rsidR="004B6191" w:rsidRPr="00D84C04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D84C04">
              <w:rPr>
                <w:bCs/>
                <w:sz w:val="28"/>
                <w:szCs w:val="28"/>
              </w:rPr>
              <w:t>Розовые цветы-тюльпаны.</w:t>
            </w:r>
          </w:p>
        </w:tc>
        <w:tc>
          <w:tcPr>
            <w:tcW w:w="1260" w:type="dxa"/>
            <w:vAlign w:val="center"/>
          </w:tcPr>
          <w:p w:rsidR="004B6191" w:rsidRPr="00D97620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553553" cy="2590024"/>
                  <wp:effectExtent l="19050" t="0" r="0" b="0"/>
                  <wp:docPr id="1185" name="Рисунок 53" descr="D:\Тома\ОТДЕЛЬНЫЕ КАТАЛОГИ\Пеларгония\P62304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D:\Тома\ОТДЕЛЬНЫЕ КАТАЛОГИ\Пеларгония\P623046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7349" cy="25938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61. </w:t>
            </w:r>
            <w:proofErr w:type="spellStart"/>
            <w:r w:rsidRPr="00B970DE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Marbacka</w:t>
            </w:r>
            <w:proofErr w:type="spellEnd"/>
            <w:r w:rsidRPr="00B970DE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B970DE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Tulpan</w:t>
            </w:r>
            <w:proofErr w:type="spellEnd"/>
            <w:r w:rsidRPr="00EB454C"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 </w:t>
            </w:r>
          </w:p>
          <w:p w:rsidR="004B6191" w:rsidRPr="00B970DE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  <w:r w:rsidRPr="00B970DE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Белые цветы с лёгким розовым румянцем.</w:t>
            </w:r>
          </w:p>
        </w:tc>
        <w:tc>
          <w:tcPr>
            <w:tcW w:w="1260" w:type="dxa"/>
            <w:vAlign w:val="center"/>
          </w:tcPr>
          <w:p w:rsidR="004B6191" w:rsidRPr="00D97620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  <w:tr w:rsidR="004B6191" w:rsidTr="0070358C">
        <w:trPr>
          <w:trHeight w:val="1994"/>
        </w:trPr>
        <w:tc>
          <w:tcPr>
            <w:tcW w:w="10260" w:type="dxa"/>
            <w:gridSpan w:val="3"/>
            <w:shd w:val="clear" w:color="auto" w:fill="66FF33"/>
            <w:vAlign w:val="center"/>
          </w:tcPr>
          <w:p w:rsidR="004B6191" w:rsidRPr="00340975" w:rsidRDefault="004B6191" w:rsidP="0070358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Monotype Corsiva" w:hAnsi="Monotype Corsiva" w:cs="Arial"/>
                <w:b/>
                <w:bCs/>
                <w:sz w:val="76"/>
                <w:szCs w:val="76"/>
              </w:rPr>
            </w:pPr>
            <w:proofErr w:type="spellStart"/>
            <w:r w:rsidRPr="00340975">
              <w:rPr>
                <w:rFonts w:ascii="Monotype Corsiva" w:hAnsi="Monotype Corsiva" w:cs="Arial"/>
                <w:b/>
                <w:bCs/>
                <w:sz w:val="76"/>
                <w:szCs w:val="76"/>
              </w:rPr>
              <w:t>Кактусоцветковые</w:t>
            </w:r>
            <w:proofErr w:type="spellEnd"/>
            <w:r w:rsidRPr="00340975">
              <w:rPr>
                <w:rFonts w:ascii="Monotype Corsiva" w:hAnsi="Monotype Corsiva" w:cs="Arial"/>
                <w:b/>
                <w:bCs/>
                <w:sz w:val="76"/>
                <w:szCs w:val="76"/>
              </w:rPr>
              <w:t xml:space="preserve"> (</w:t>
            </w:r>
            <w:proofErr w:type="spellStart"/>
            <w:r w:rsidRPr="00340975">
              <w:rPr>
                <w:rFonts w:ascii="Monotype Corsiva" w:hAnsi="Monotype Corsiva" w:cs="Arial"/>
                <w:b/>
                <w:bCs/>
                <w:sz w:val="76"/>
                <w:szCs w:val="76"/>
                <w:lang w:val="en-US"/>
              </w:rPr>
              <w:t>Kaktuspelargon</w:t>
            </w:r>
            <w:proofErr w:type="spellEnd"/>
            <w:r w:rsidRPr="00340975">
              <w:rPr>
                <w:rFonts w:ascii="Monotype Corsiva" w:hAnsi="Monotype Corsiva" w:cs="Arial"/>
                <w:b/>
                <w:bCs/>
                <w:sz w:val="76"/>
                <w:szCs w:val="76"/>
              </w:rPr>
              <w:t>):</w:t>
            </w:r>
          </w:p>
        </w:tc>
      </w:tr>
      <w:tr w:rsidR="004B6191" w:rsidRPr="008A5B0A" w:rsidTr="0070358C">
        <w:trPr>
          <w:trHeight w:val="1131"/>
        </w:trPr>
        <w:tc>
          <w:tcPr>
            <w:tcW w:w="10260" w:type="dxa"/>
            <w:gridSpan w:val="3"/>
            <w:vAlign w:val="center"/>
          </w:tcPr>
          <w:p w:rsidR="004B6191" w:rsidRPr="008A5B0A" w:rsidRDefault="004B6191" w:rsidP="0070358C">
            <w:pPr>
              <w:tabs>
                <w:tab w:val="left" w:pos="6990"/>
              </w:tabs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8A5B0A">
              <w:rPr>
                <w:rFonts w:ascii="Arial" w:hAnsi="Arial" w:cs="Arial"/>
                <w:b/>
                <w:bCs/>
                <w:sz w:val="36"/>
                <w:szCs w:val="36"/>
              </w:rPr>
              <w:lastRenderedPageBreak/>
              <w:t>Узкие лепестки чуть скручены в трубочку, похожи на лепестки астры</w:t>
            </w:r>
            <w:r>
              <w:rPr>
                <w:rFonts w:ascii="Arial" w:hAnsi="Arial" w:cs="Arial"/>
                <w:b/>
                <w:bCs/>
                <w:sz w:val="36"/>
                <w:szCs w:val="36"/>
              </w:rPr>
              <w:t>.</w:t>
            </w:r>
          </w:p>
        </w:tc>
      </w:tr>
      <w:tr w:rsidR="004B6191" w:rsidTr="0070358C">
        <w:trPr>
          <w:trHeight w:val="3384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anchor distT="0" distB="0" distL="0" distR="0" simplePos="0" relativeHeight="251659264" behindDoc="0" locked="0" layoutInCell="1" allowOverlap="1">
                  <wp:simplePos x="0" y="0"/>
                  <wp:positionH relativeFrom="column">
                    <wp:posOffset>-43815</wp:posOffset>
                  </wp:positionH>
                  <wp:positionV relativeFrom="paragraph">
                    <wp:posOffset>-635</wp:posOffset>
                  </wp:positionV>
                  <wp:extent cx="2505710" cy="1876425"/>
                  <wp:effectExtent l="19050" t="0" r="8890" b="0"/>
                  <wp:wrapTopAndBottom/>
                  <wp:docPr id="1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710" cy="18764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62. </w:t>
            </w:r>
            <w:proofErr w:type="spellStart"/>
            <w:r w:rsidRPr="00594A85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Mallorka</w:t>
            </w:r>
            <w:proofErr w:type="spellEnd"/>
            <w:r w:rsidRPr="00594A85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, кактусовая</w:t>
            </w:r>
            <w: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594A85">
              <w:rPr>
                <w:rFonts w:ascii="Times New Roman CYR" w:hAnsi="Times New Roman CYR" w:cs="Times New Roman CYR"/>
                <w:bCs/>
                <w:sz w:val="28"/>
                <w:szCs w:val="28"/>
              </w:rPr>
              <w:t>Розовые цветы с продольными полосками красно-оранжевого цвета; узкие гладкие лепестки.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</w:p>
          <w:p w:rsidR="004B6191" w:rsidRPr="00594A85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D97620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</w:t>
            </w:r>
            <w:r>
              <w:rPr>
                <w:sz w:val="28"/>
                <w:szCs w:val="28"/>
              </w:rPr>
              <w:t>00</w:t>
            </w:r>
          </w:p>
        </w:tc>
      </w:tr>
      <w:tr w:rsidR="004B6191" w:rsidTr="0070358C">
        <w:trPr>
          <w:trHeight w:val="3384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501514" cy="1876136"/>
                  <wp:effectExtent l="19050" t="0" r="0" b="0"/>
                  <wp:docPr id="8" name="Рисунок 18" descr="D:\Тома\ОТДЕЛЬНЫЕ КАТАЛОГИ 2016!\Пеларгонии\Mrs Salter Bevi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D:\Тома\ОТДЕЛЬНЫЕ КАТАЛОГИ 2016!\Пеларгонии\Mrs Salter Bevi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6499" cy="1879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  <w:r w:rsidRPr="00AC1A17">
              <w:rPr>
                <w:b/>
                <w:bCs/>
                <w:sz w:val="32"/>
                <w:szCs w:val="32"/>
              </w:rPr>
              <w:t xml:space="preserve">63. </w:t>
            </w:r>
            <w:proofErr w:type="spellStart"/>
            <w:r w:rsidRPr="00AC1A17">
              <w:rPr>
                <w:b/>
                <w:bCs/>
                <w:sz w:val="32"/>
                <w:szCs w:val="32"/>
                <w:lang w:val="en-US"/>
              </w:rPr>
              <w:t>Mrs</w:t>
            </w:r>
            <w:proofErr w:type="spellEnd"/>
            <w:r w:rsidRPr="00AC1A17">
              <w:rPr>
                <w:b/>
                <w:bCs/>
                <w:sz w:val="32"/>
                <w:szCs w:val="32"/>
              </w:rPr>
              <w:t xml:space="preserve"> </w:t>
            </w:r>
            <w:r w:rsidRPr="00AC1A17">
              <w:rPr>
                <w:b/>
                <w:bCs/>
                <w:sz w:val="32"/>
                <w:szCs w:val="32"/>
                <w:lang w:val="en-US"/>
              </w:rPr>
              <w:t>Salter</w:t>
            </w:r>
            <w:r w:rsidRPr="00AC1A17">
              <w:rPr>
                <w:b/>
                <w:bCs/>
                <w:sz w:val="32"/>
                <w:szCs w:val="32"/>
              </w:rPr>
              <w:t xml:space="preserve"> </w:t>
            </w:r>
            <w:r w:rsidRPr="00AC1A17">
              <w:rPr>
                <w:b/>
                <w:bCs/>
                <w:sz w:val="32"/>
                <w:szCs w:val="32"/>
                <w:lang w:val="en-US"/>
              </w:rPr>
              <w:t>Bevis</w:t>
            </w:r>
            <w:r w:rsidRPr="00AC1A17">
              <w:rPr>
                <w:b/>
                <w:bCs/>
                <w:sz w:val="28"/>
                <w:szCs w:val="28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</w:p>
          <w:p w:rsidR="004B6191" w:rsidRPr="00AC1A17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AC1A17">
              <w:rPr>
                <w:bCs/>
                <w:sz w:val="28"/>
                <w:szCs w:val="28"/>
              </w:rPr>
              <w:t>Кактусовидные</w:t>
            </w:r>
            <w:proofErr w:type="spellEnd"/>
            <w:r w:rsidRPr="00AC1A17">
              <w:rPr>
                <w:bCs/>
                <w:sz w:val="28"/>
                <w:szCs w:val="28"/>
              </w:rPr>
              <w:t xml:space="preserve"> цветы с длинными лепестками нежнейшего розового оттенка. Крупные соцветия.</w:t>
            </w:r>
          </w:p>
        </w:tc>
        <w:tc>
          <w:tcPr>
            <w:tcW w:w="1260" w:type="dxa"/>
            <w:vAlign w:val="center"/>
          </w:tcPr>
          <w:p w:rsidR="004B6191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</w:tr>
      <w:tr w:rsidR="004B6191" w:rsidTr="0070358C">
        <w:trPr>
          <w:trHeight w:val="3384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442305" cy="1951944"/>
                  <wp:effectExtent l="19050" t="0" r="0" b="0"/>
                  <wp:docPr id="1195" name="Рисунок 54" descr="http://www.fibrex.co.uk/product_images/large/jips-desert-poppy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://www.fibrex.co.uk/product_images/large/jips-desert-poppy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5974" cy="19548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Pr="001C09FF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  <w:r w:rsidRPr="001C09FF">
              <w:rPr>
                <w:b/>
                <w:bCs/>
                <w:sz w:val="32"/>
                <w:szCs w:val="32"/>
              </w:rPr>
              <w:t>6</w:t>
            </w:r>
            <w:r>
              <w:rPr>
                <w:b/>
                <w:bCs/>
                <w:sz w:val="32"/>
                <w:szCs w:val="32"/>
              </w:rPr>
              <w:t>4</w:t>
            </w:r>
            <w:r w:rsidRPr="001C09FF">
              <w:rPr>
                <w:b/>
                <w:bCs/>
                <w:sz w:val="32"/>
                <w:szCs w:val="32"/>
              </w:rPr>
              <w:t xml:space="preserve">. </w:t>
            </w:r>
            <w:proofErr w:type="spellStart"/>
            <w:r w:rsidRPr="001C09FF">
              <w:rPr>
                <w:b/>
                <w:bCs/>
                <w:sz w:val="32"/>
                <w:szCs w:val="32"/>
                <w:lang w:val="en-US"/>
              </w:rPr>
              <w:t>Jips</w:t>
            </w:r>
            <w:proofErr w:type="spellEnd"/>
            <w:r w:rsidRPr="001C09FF">
              <w:rPr>
                <w:b/>
                <w:bCs/>
                <w:sz w:val="32"/>
                <w:szCs w:val="32"/>
              </w:rPr>
              <w:t xml:space="preserve"> </w:t>
            </w:r>
            <w:r w:rsidRPr="001C09FF">
              <w:rPr>
                <w:b/>
                <w:bCs/>
                <w:sz w:val="32"/>
                <w:szCs w:val="32"/>
                <w:lang w:val="en-US"/>
              </w:rPr>
              <w:t>Desert</w:t>
            </w:r>
            <w:r w:rsidRPr="001C09FF">
              <w:rPr>
                <w:b/>
                <w:bCs/>
                <w:sz w:val="32"/>
                <w:szCs w:val="32"/>
              </w:rPr>
              <w:t xml:space="preserve"> </w:t>
            </w:r>
            <w:r w:rsidRPr="001C09FF">
              <w:rPr>
                <w:b/>
                <w:bCs/>
                <w:sz w:val="32"/>
                <w:szCs w:val="32"/>
                <w:lang w:val="en-US"/>
              </w:rPr>
              <w:t>Poppy</w:t>
            </w:r>
            <w:r w:rsidRPr="001C09FF">
              <w:rPr>
                <w:b/>
                <w:bCs/>
                <w:sz w:val="32"/>
                <w:szCs w:val="32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</w:p>
          <w:p w:rsidR="004B6191" w:rsidRPr="001C09FF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1C09FF">
              <w:rPr>
                <w:bCs/>
                <w:sz w:val="28"/>
                <w:szCs w:val="28"/>
              </w:rPr>
              <w:t>Красивые ярко-малиновые цветы.</w:t>
            </w:r>
          </w:p>
        </w:tc>
        <w:tc>
          <w:tcPr>
            <w:tcW w:w="1260" w:type="dxa"/>
            <w:vAlign w:val="center"/>
          </w:tcPr>
          <w:p w:rsidR="004B6191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  <w:tr w:rsidR="004B6191" w:rsidTr="0070358C">
        <w:trPr>
          <w:trHeight w:val="1836"/>
        </w:trPr>
        <w:tc>
          <w:tcPr>
            <w:tcW w:w="10260" w:type="dxa"/>
            <w:gridSpan w:val="3"/>
            <w:shd w:val="clear" w:color="auto" w:fill="66FF33"/>
            <w:vAlign w:val="center"/>
          </w:tcPr>
          <w:p w:rsidR="004B6191" w:rsidRPr="00747449" w:rsidRDefault="004B6191" w:rsidP="0070358C">
            <w:pPr>
              <w:tabs>
                <w:tab w:val="left" w:pos="6990"/>
              </w:tabs>
              <w:jc w:val="center"/>
              <w:rPr>
                <w:rFonts w:ascii="Monotype Corsiva" w:hAnsi="Monotype Corsiva"/>
                <w:b/>
                <w:sz w:val="96"/>
                <w:szCs w:val="96"/>
              </w:rPr>
            </w:pPr>
            <w:r w:rsidRPr="00747449">
              <w:rPr>
                <w:rFonts w:ascii="Monotype Corsiva" w:hAnsi="Monotype Corsiva"/>
                <w:b/>
                <w:bCs/>
                <w:sz w:val="96"/>
                <w:szCs w:val="96"/>
                <w:lang w:val="en-US"/>
              </w:rPr>
              <w:t>Decorative</w:t>
            </w:r>
            <w:r w:rsidRPr="00747449">
              <w:rPr>
                <w:rFonts w:ascii="Monotype Corsiva" w:hAnsi="Monotype Corsiva"/>
                <w:b/>
                <w:bCs/>
                <w:sz w:val="96"/>
                <w:szCs w:val="96"/>
              </w:rPr>
              <w:t>:</w:t>
            </w:r>
          </w:p>
        </w:tc>
      </w:tr>
      <w:tr w:rsidR="004B6191" w:rsidRPr="00F33804" w:rsidTr="0070358C">
        <w:trPr>
          <w:trHeight w:val="1410"/>
        </w:trPr>
        <w:tc>
          <w:tcPr>
            <w:tcW w:w="10260" w:type="dxa"/>
            <w:gridSpan w:val="3"/>
            <w:vAlign w:val="center"/>
          </w:tcPr>
          <w:p w:rsidR="004B6191" w:rsidRPr="00747449" w:rsidRDefault="004B6191" w:rsidP="007035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 w:rsidRPr="00747449">
              <w:rPr>
                <w:rFonts w:ascii="Arial" w:hAnsi="Arial" w:cs="Arial"/>
                <w:b/>
                <w:bCs/>
                <w:sz w:val="36"/>
                <w:szCs w:val="36"/>
              </w:rPr>
              <w:t>(«веерные», слегка гофрированные, листья и крупные эффектные цветы</w:t>
            </w:r>
            <w:proofErr w:type="gramStart"/>
            <w:r w:rsidRPr="00747449">
              <w:rPr>
                <w:rFonts w:ascii="Arial" w:hAnsi="Arial" w:cs="Arial"/>
                <w:b/>
                <w:bCs/>
                <w:sz w:val="36"/>
                <w:szCs w:val="36"/>
              </w:rPr>
              <w:t xml:space="preserve">!, </w:t>
            </w:r>
            <w:proofErr w:type="gramEnd"/>
            <w:r w:rsidRPr="00747449">
              <w:rPr>
                <w:rFonts w:ascii="Arial" w:hAnsi="Arial" w:cs="Arial"/>
                <w:b/>
                <w:bCs/>
                <w:sz w:val="36"/>
                <w:szCs w:val="36"/>
              </w:rPr>
              <w:t>образующие шапки)</w:t>
            </w:r>
          </w:p>
          <w:p w:rsidR="004B6191" w:rsidRPr="00747449" w:rsidRDefault="004B6191" w:rsidP="0070358C">
            <w:pPr>
              <w:tabs>
                <w:tab w:val="left" w:pos="6990"/>
              </w:tabs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Pr="009339B8" w:rsidRDefault="004B6191" w:rsidP="0070358C">
            <w:pPr>
              <w:tabs>
                <w:tab w:val="left" w:pos="6990"/>
              </w:tabs>
              <w:jc w:val="both"/>
              <w:rPr>
                <w:noProof/>
                <w:sz w:val="12"/>
                <w:szCs w:val="12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333625" cy="1857375"/>
                  <wp:effectExtent l="19050" t="0" r="0" b="0"/>
                  <wp:docPr id="122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3625" cy="1857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Pr="00557CAE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Pr="00557CAE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  <w:r w:rsidRPr="00046084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65</w:t>
            </w: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. </w:t>
            </w:r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Springfield</w:t>
            </w:r>
            <w:r w:rsidRPr="00557CAE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Black</w:t>
            </w:r>
          </w:p>
          <w:p w:rsidR="004B6191" w:rsidRPr="00557CAE" w:rsidRDefault="004B6191" w:rsidP="0070358C">
            <w:pPr>
              <w:rPr>
                <w:rFonts w:ascii="Times New Roman CYR" w:hAnsi="Times New Roman CYR" w:cs="Times New Roman CYR"/>
                <w:sz w:val="32"/>
                <w:szCs w:val="32"/>
              </w:rPr>
            </w:pPr>
          </w:p>
          <w:p w:rsidR="004B6191" w:rsidRDefault="004B6191" w:rsidP="0070358C">
            <w:pPr>
              <w:rPr>
                <w:rFonts w:ascii="Times New Roman CYR" w:hAnsi="Times New Roman CYR" w:cs="Times New Roman CYR"/>
                <w:sz w:val="32"/>
                <w:szCs w:val="32"/>
              </w:rPr>
            </w:pPr>
            <w:r w:rsidRPr="009339B8">
              <w:rPr>
                <w:rFonts w:ascii="Times New Roman CYR" w:hAnsi="Times New Roman CYR" w:cs="Times New Roman CYR"/>
                <w:sz w:val="32"/>
                <w:szCs w:val="32"/>
              </w:rPr>
              <w:t>Крупные</w:t>
            </w:r>
            <w:r w:rsidRPr="00557CAE">
              <w:rPr>
                <w:rFonts w:ascii="Times New Roman CYR" w:hAnsi="Times New Roman CYR" w:cs="Times New Roman CYR"/>
                <w:sz w:val="32"/>
                <w:szCs w:val="32"/>
              </w:rPr>
              <w:t xml:space="preserve"> </w:t>
            </w:r>
            <w:r w:rsidRPr="009339B8">
              <w:rPr>
                <w:rFonts w:ascii="Times New Roman CYR" w:hAnsi="Times New Roman CYR" w:cs="Times New Roman CYR"/>
                <w:sz w:val="32"/>
                <w:szCs w:val="32"/>
              </w:rPr>
              <w:t>чёрно</w:t>
            </w:r>
            <w:r w:rsidRPr="00557CAE">
              <w:rPr>
                <w:rFonts w:ascii="Times New Roman CYR" w:hAnsi="Times New Roman CYR" w:cs="Times New Roman CYR"/>
                <w:sz w:val="32"/>
                <w:szCs w:val="32"/>
              </w:rPr>
              <w:t>-</w:t>
            </w:r>
            <w:r w:rsidRPr="009339B8">
              <w:rPr>
                <w:rFonts w:ascii="Times New Roman CYR" w:hAnsi="Times New Roman CYR" w:cs="Times New Roman CYR"/>
                <w:sz w:val="32"/>
                <w:szCs w:val="32"/>
              </w:rPr>
              <w:t>бордовые</w:t>
            </w:r>
            <w:r w:rsidRPr="00557CAE">
              <w:rPr>
                <w:rFonts w:ascii="Times New Roman CYR" w:hAnsi="Times New Roman CYR" w:cs="Times New Roman CYR"/>
                <w:sz w:val="32"/>
                <w:szCs w:val="32"/>
              </w:rPr>
              <w:t xml:space="preserve"> </w:t>
            </w:r>
            <w:r w:rsidRPr="009339B8">
              <w:rPr>
                <w:rFonts w:ascii="Times New Roman CYR" w:hAnsi="Times New Roman CYR" w:cs="Times New Roman CYR"/>
                <w:sz w:val="32"/>
                <w:szCs w:val="32"/>
              </w:rPr>
              <w:t>цветы</w:t>
            </w:r>
            <w:r w:rsidRPr="00557CAE">
              <w:rPr>
                <w:rFonts w:ascii="Times New Roman CYR" w:hAnsi="Times New Roman CYR" w:cs="Times New Roman CYR"/>
                <w:sz w:val="32"/>
                <w:szCs w:val="32"/>
              </w:rPr>
              <w:t xml:space="preserve">. </w:t>
            </w:r>
            <w:r w:rsidRPr="009339B8">
              <w:rPr>
                <w:rFonts w:ascii="Arial Black" w:hAnsi="Arial Black" w:cs="Times New Roman CYR"/>
                <w:sz w:val="32"/>
                <w:szCs w:val="32"/>
              </w:rPr>
              <w:t>Настоящая королева!</w:t>
            </w:r>
          </w:p>
          <w:p w:rsidR="004B6191" w:rsidRDefault="004B6191" w:rsidP="0070358C">
            <w:pPr>
              <w:rPr>
                <w:rFonts w:ascii="Times New Roman CYR" w:hAnsi="Times New Roman CYR" w:cs="Times New Roman CYR"/>
                <w:sz w:val="32"/>
                <w:szCs w:val="32"/>
              </w:rPr>
            </w:pPr>
          </w:p>
          <w:p w:rsidR="004B6191" w:rsidRPr="003A389E" w:rsidRDefault="004B6191" w:rsidP="0070358C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3A389E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3A389E">
              <w:rPr>
                <w:sz w:val="28"/>
                <w:szCs w:val="28"/>
              </w:rPr>
              <w:t>300</w:t>
            </w:r>
          </w:p>
        </w:tc>
      </w:tr>
      <w:tr w:rsidR="004B6191" w:rsidTr="0070358C">
        <w:trPr>
          <w:trHeight w:val="1607"/>
        </w:trPr>
        <w:tc>
          <w:tcPr>
            <w:tcW w:w="10260" w:type="dxa"/>
            <w:gridSpan w:val="3"/>
            <w:shd w:val="clear" w:color="auto" w:fill="66FF33"/>
            <w:vAlign w:val="center"/>
          </w:tcPr>
          <w:p w:rsidR="004B6191" w:rsidRDefault="004B6191" w:rsidP="0070358C">
            <w:pPr>
              <w:tabs>
                <w:tab w:val="left" w:pos="6990"/>
              </w:tabs>
              <w:jc w:val="center"/>
            </w:pPr>
          </w:p>
          <w:p w:rsidR="004B6191" w:rsidRPr="009339B8" w:rsidRDefault="004B6191" w:rsidP="0070358C">
            <w:pPr>
              <w:tabs>
                <w:tab w:val="left" w:pos="6990"/>
              </w:tabs>
              <w:jc w:val="center"/>
              <w:rPr>
                <w:rFonts w:ascii="Monotype Corsiva" w:hAnsi="Monotype Corsiva"/>
                <w:b/>
                <w:sz w:val="96"/>
                <w:szCs w:val="96"/>
              </w:rPr>
            </w:pPr>
            <w:r w:rsidRPr="009339B8">
              <w:rPr>
                <w:rFonts w:ascii="Monotype Corsiva" w:hAnsi="Monotype Corsiva"/>
                <w:b/>
                <w:sz w:val="96"/>
                <w:szCs w:val="96"/>
              </w:rPr>
              <w:t>Ароматные</w:t>
            </w:r>
          </w:p>
        </w:tc>
      </w:tr>
      <w:tr w:rsidR="004B6191" w:rsidTr="0070358C">
        <w:trPr>
          <w:trHeight w:val="1205"/>
        </w:trPr>
        <w:tc>
          <w:tcPr>
            <w:tcW w:w="10260" w:type="dxa"/>
            <w:gridSpan w:val="3"/>
            <w:vAlign w:val="center"/>
          </w:tcPr>
          <w:p w:rsidR="004B6191" w:rsidRPr="00AC1A17" w:rsidRDefault="004B6191" w:rsidP="0070358C">
            <w:pPr>
              <w:tabs>
                <w:tab w:val="left" w:pos="6990"/>
              </w:tabs>
              <w:jc w:val="center"/>
              <w:rPr>
                <w:rFonts w:ascii="Arial" w:hAnsi="Arial" w:cs="Arial"/>
                <w:b/>
                <w:color w:val="7030A0"/>
                <w:sz w:val="36"/>
                <w:szCs w:val="36"/>
              </w:rPr>
            </w:pPr>
            <w:r w:rsidRPr="00AC1A17">
              <w:rPr>
                <w:rFonts w:ascii="Arial" w:hAnsi="Arial" w:cs="Arial"/>
                <w:b/>
                <w:color w:val="7030A0"/>
                <w:sz w:val="36"/>
                <w:szCs w:val="36"/>
              </w:rPr>
              <w:t>Ароматная листва!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</w:pPr>
            <w:r>
              <w:rPr>
                <w:noProof/>
              </w:rPr>
              <w:drawing>
                <wp:inline distT="0" distB="0" distL="0" distR="0">
                  <wp:extent cx="2447925" cy="1838325"/>
                  <wp:effectExtent l="19050" t="0" r="9525" b="0"/>
                  <wp:docPr id="1225" name="Рисунок 12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925" cy="1838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Pr="00876A7E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  <w:r w:rsidRPr="00046084">
              <w:rPr>
                <w:b/>
                <w:bCs/>
                <w:sz w:val="32"/>
                <w:szCs w:val="32"/>
              </w:rPr>
              <w:t>6</w:t>
            </w:r>
            <w:r>
              <w:rPr>
                <w:b/>
                <w:bCs/>
                <w:sz w:val="32"/>
                <w:szCs w:val="32"/>
              </w:rPr>
              <w:t xml:space="preserve">6. </w:t>
            </w:r>
            <w:proofErr w:type="spellStart"/>
            <w:r w:rsidRPr="00876A7E">
              <w:rPr>
                <w:b/>
                <w:bCs/>
                <w:sz w:val="32"/>
                <w:szCs w:val="32"/>
              </w:rPr>
              <w:t>Candy</w:t>
            </w:r>
            <w:proofErr w:type="spellEnd"/>
            <w:r w:rsidRPr="00876A7E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876A7E">
              <w:rPr>
                <w:b/>
                <w:bCs/>
                <w:sz w:val="32"/>
                <w:szCs w:val="32"/>
              </w:rPr>
              <w:t>Dancer</w:t>
            </w:r>
            <w:proofErr w:type="spellEnd"/>
            <w:r w:rsidRPr="00876A7E">
              <w:rPr>
                <w:b/>
                <w:bCs/>
                <w:sz w:val="32"/>
                <w:szCs w:val="32"/>
              </w:rPr>
              <w:t>, аромат розы</w:t>
            </w:r>
          </w:p>
          <w:p w:rsidR="004B6191" w:rsidRPr="00B407AA" w:rsidRDefault="004B6191" w:rsidP="0070358C">
            <w:pPr>
              <w:rPr>
                <w:rFonts w:ascii="Arial Black" w:hAnsi="Arial Black" w:cs="Aharoni"/>
                <w:sz w:val="32"/>
                <w:szCs w:val="32"/>
              </w:rPr>
            </w:pPr>
          </w:p>
          <w:p w:rsidR="004B6191" w:rsidRDefault="004B6191" w:rsidP="0070358C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ED058F">
              <w:rPr>
                <w:rFonts w:ascii="Times New Roman CYR" w:hAnsi="Times New Roman CYR" w:cs="Times New Roman CYR"/>
                <w:sz w:val="28"/>
                <w:szCs w:val="28"/>
              </w:rPr>
              <w:t xml:space="preserve">Нарядная, глубоко резная ажурная ярко-зелёная листва. Бледно-розовые цветы. </w:t>
            </w:r>
          </w:p>
          <w:p w:rsidR="004B6191" w:rsidRDefault="004B6191" w:rsidP="0070358C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4B6191" w:rsidRPr="00ED058F" w:rsidRDefault="004B6191" w:rsidP="0070358C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ED058F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ED058F">
              <w:rPr>
                <w:sz w:val="28"/>
                <w:szCs w:val="28"/>
              </w:rPr>
              <w:t>250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2444281" cy="1605338"/>
                  <wp:effectExtent l="19050" t="0" r="0" b="0"/>
                  <wp:docPr id="19" name="Рисунок 19" descr="D:\Тома\ОТДЕЛЬНЫЕ КАТАЛОГИ 2016!\Пеларгонии\Charit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:\Тома\ОТДЕЛЬНЫЕ КАТАЛОГИ 2016!\Пеларгонии\Charit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897" cy="16077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  <w:r w:rsidRPr="00AC1A17">
              <w:rPr>
                <w:b/>
                <w:bCs/>
                <w:sz w:val="32"/>
                <w:szCs w:val="32"/>
              </w:rPr>
              <w:t xml:space="preserve">67.  </w:t>
            </w:r>
            <w:r w:rsidRPr="00AC1A17">
              <w:rPr>
                <w:b/>
                <w:bCs/>
                <w:sz w:val="32"/>
                <w:szCs w:val="32"/>
                <w:lang w:val="en-US"/>
              </w:rPr>
              <w:t>Charity</w:t>
            </w:r>
            <w:r w:rsidRPr="00AC1A17">
              <w:rPr>
                <w:b/>
                <w:bCs/>
                <w:sz w:val="28"/>
                <w:szCs w:val="28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</w:p>
          <w:p w:rsidR="004B6191" w:rsidRPr="00AC1A17" w:rsidRDefault="004B6191" w:rsidP="0070358C">
            <w:pPr>
              <w:tabs>
                <w:tab w:val="left" w:pos="6990"/>
              </w:tabs>
              <w:rPr>
                <w:b/>
                <w:bCs/>
                <w:sz w:val="28"/>
                <w:szCs w:val="28"/>
              </w:rPr>
            </w:pPr>
            <w:r w:rsidRPr="00AC1A17">
              <w:rPr>
                <w:bCs/>
                <w:sz w:val="28"/>
                <w:szCs w:val="28"/>
              </w:rPr>
              <w:t>Листва с запахом лимона и смолы, резная в жёлто-зелёной мозаике.</w:t>
            </w:r>
          </w:p>
        </w:tc>
        <w:tc>
          <w:tcPr>
            <w:tcW w:w="1260" w:type="dxa"/>
            <w:vAlign w:val="center"/>
          </w:tcPr>
          <w:p w:rsidR="004B6191" w:rsidRPr="00ED058F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</w:pPr>
            <w:r>
              <w:rPr>
                <w:noProof/>
              </w:rPr>
              <w:drawing>
                <wp:inline distT="0" distB="0" distL="0" distR="0">
                  <wp:extent cx="2447925" cy="1838325"/>
                  <wp:effectExtent l="19050" t="0" r="9525" b="0"/>
                  <wp:docPr id="1226" name="Рисунок 1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925" cy="1838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</w:p>
          <w:p w:rsidR="004B6191" w:rsidRPr="00AE167C" w:rsidRDefault="004B6191" w:rsidP="0070358C">
            <w:pPr>
              <w:tabs>
                <w:tab w:val="left" w:pos="6990"/>
              </w:tabs>
              <w:rPr>
                <w:b/>
                <w:bCs/>
                <w:sz w:val="32"/>
                <w:szCs w:val="32"/>
              </w:rPr>
            </w:pPr>
            <w:r w:rsidRPr="00046084">
              <w:rPr>
                <w:b/>
                <w:bCs/>
                <w:sz w:val="32"/>
                <w:szCs w:val="32"/>
              </w:rPr>
              <w:t>68</w:t>
            </w:r>
            <w:r>
              <w:rPr>
                <w:b/>
                <w:bCs/>
                <w:sz w:val="32"/>
                <w:szCs w:val="32"/>
              </w:rPr>
              <w:t xml:space="preserve">. </w:t>
            </w:r>
            <w:proofErr w:type="spellStart"/>
            <w:r w:rsidRPr="00AE167C">
              <w:rPr>
                <w:b/>
                <w:bCs/>
                <w:sz w:val="32"/>
                <w:szCs w:val="32"/>
              </w:rPr>
              <w:t>Crispum</w:t>
            </w:r>
            <w:proofErr w:type="spellEnd"/>
            <w:r w:rsidRPr="00AE167C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AE167C">
              <w:rPr>
                <w:b/>
                <w:bCs/>
                <w:sz w:val="32"/>
                <w:szCs w:val="32"/>
              </w:rPr>
              <w:t>Variegatum</w:t>
            </w:r>
            <w:proofErr w:type="spellEnd"/>
            <w:r w:rsidRPr="00AE167C">
              <w:rPr>
                <w:b/>
                <w:bCs/>
                <w:sz w:val="32"/>
                <w:szCs w:val="32"/>
              </w:rPr>
              <w:t xml:space="preserve">, </w:t>
            </w:r>
          </w:p>
          <w:p w:rsidR="004B6191" w:rsidRPr="00AE167C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32"/>
                <w:szCs w:val="32"/>
              </w:rPr>
            </w:pPr>
            <w:r w:rsidRPr="00AE167C">
              <w:rPr>
                <w:rFonts w:ascii="Times New Roman CYR" w:hAnsi="Times New Roman CYR" w:cs="Times New Roman CYR"/>
                <w:bCs/>
                <w:sz w:val="32"/>
                <w:szCs w:val="32"/>
              </w:rPr>
              <w:t xml:space="preserve">сильный лимонно-мандариновый аромат, </w:t>
            </w:r>
            <w:proofErr w:type="spellStart"/>
            <w:r w:rsidRPr="00AE167C">
              <w:rPr>
                <w:rFonts w:ascii="Times New Roman CYR" w:hAnsi="Times New Roman CYR" w:cs="Times New Roman CYR"/>
                <w:bCs/>
                <w:sz w:val="32"/>
                <w:szCs w:val="32"/>
              </w:rPr>
              <w:t>ангелоподобная</w:t>
            </w:r>
            <w:proofErr w:type="spellEnd"/>
            <w:r w:rsidRPr="00AE167C">
              <w:rPr>
                <w:rFonts w:ascii="Times New Roman CYR" w:hAnsi="Times New Roman CYR" w:cs="Times New Roman CYR"/>
                <w:bCs/>
                <w:sz w:val="32"/>
                <w:szCs w:val="32"/>
              </w:rPr>
              <w:t>.</w:t>
            </w: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9339B8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Бело-зелёная листва, цветы белые с розовым центром.</w:t>
            </w: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AE167C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167C">
              <w:rPr>
                <w:sz w:val="28"/>
                <w:szCs w:val="28"/>
              </w:rPr>
              <w:t>400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447925" cy="1838325"/>
                  <wp:effectExtent l="19050" t="0" r="9525" b="0"/>
                  <wp:docPr id="1227" name="Рисунок 12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925" cy="1838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32"/>
                <w:szCs w:val="32"/>
              </w:rPr>
            </w:pPr>
            <w:r w:rsidRPr="00046084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69</w:t>
            </w: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. </w:t>
            </w:r>
            <w:proofErr w:type="spellStart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Lady</w:t>
            </w:r>
            <w:proofErr w:type="spellEnd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Plymouth</w:t>
            </w:r>
            <w:proofErr w:type="spellEnd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, мятный аромат.</w:t>
            </w:r>
            <w:r w:rsidRPr="009339B8">
              <w:rPr>
                <w:rFonts w:ascii="Times New Roman CYR" w:hAnsi="Times New Roman CYR" w:cs="Times New Roman CYR"/>
                <w:sz w:val="32"/>
                <w:szCs w:val="32"/>
              </w:rPr>
              <w:t xml:space="preserve">  </w:t>
            </w: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9339B8">
              <w:rPr>
                <w:rFonts w:ascii="Times New Roman CYR" w:hAnsi="Times New Roman CYR" w:cs="Times New Roman CYR"/>
                <w:sz w:val="28"/>
                <w:szCs w:val="28"/>
              </w:rPr>
              <w:t>Резная ажурная бело-зелёная листва, нежно-розовые цветы.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AE167C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167C">
              <w:rPr>
                <w:sz w:val="28"/>
                <w:szCs w:val="28"/>
              </w:rPr>
              <w:t>300</w:t>
            </w:r>
          </w:p>
        </w:tc>
      </w:tr>
      <w:tr w:rsidR="004B6191" w:rsidTr="0070358C">
        <w:trPr>
          <w:trHeight w:val="2889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</w:pPr>
            <w:r>
              <w:rPr>
                <w:noProof/>
              </w:rPr>
              <w:drawing>
                <wp:inline distT="0" distB="0" distL="0" distR="0">
                  <wp:extent cx="2447925" cy="1838325"/>
                  <wp:effectExtent l="19050" t="0" r="9525" b="0"/>
                  <wp:docPr id="1228" name="Рисунок 1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925" cy="1838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32"/>
                <w:szCs w:val="32"/>
              </w:rPr>
            </w:pPr>
            <w:r w:rsidRPr="00046084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70</w:t>
            </w: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. </w:t>
            </w:r>
            <w:proofErr w:type="spellStart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Royal</w:t>
            </w:r>
            <w:proofErr w:type="spellEnd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Oak</w:t>
            </w:r>
            <w:proofErr w:type="spellEnd"/>
            <w:r w:rsidRPr="009339B8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, необычный аромат.</w:t>
            </w:r>
            <w:r w:rsidRPr="009339B8">
              <w:rPr>
                <w:rFonts w:ascii="Times New Roman CYR" w:hAnsi="Times New Roman CYR" w:cs="Times New Roman CYR"/>
                <w:sz w:val="32"/>
                <w:szCs w:val="32"/>
              </w:rPr>
              <w:t xml:space="preserve">  </w:t>
            </w:r>
          </w:p>
          <w:p w:rsidR="004B6191" w:rsidRPr="009339B8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4B6191" w:rsidRPr="00B6181A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9339B8">
              <w:rPr>
                <w:rFonts w:ascii="Times New Roman CYR" w:hAnsi="Times New Roman CYR" w:cs="Times New Roman CYR"/>
                <w:sz w:val="28"/>
                <w:szCs w:val="28"/>
              </w:rPr>
              <w:t>Листья зелёные с тёмно-шоколадным центром. Цветы бело-розовые с бордовыми капельками на некоторых лепестках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</w:tc>
        <w:tc>
          <w:tcPr>
            <w:tcW w:w="1260" w:type="dxa"/>
            <w:vAlign w:val="center"/>
          </w:tcPr>
          <w:p w:rsidR="004B6191" w:rsidRPr="00C31E50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C31E50">
              <w:rPr>
                <w:sz w:val="28"/>
                <w:szCs w:val="28"/>
              </w:rPr>
              <w:t>250</w:t>
            </w:r>
          </w:p>
        </w:tc>
      </w:tr>
      <w:tr w:rsidR="004B6191" w:rsidTr="0070358C">
        <w:trPr>
          <w:trHeight w:val="3253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noProof/>
              </w:rPr>
            </w:pPr>
            <w:r>
              <w:rPr>
                <w:noProof/>
                <w:sz w:val="12"/>
                <w:szCs w:val="12"/>
              </w:rPr>
              <w:drawing>
                <wp:inline distT="0" distB="0" distL="0" distR="0">
                  <wp:extent cx="2489200" cy="1866900"/>
                  <wp:effectExtent l="19050" t="0" r="0" b="0"/>
                  <wp:docPr id="39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9200" cy="1866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  <w:r w:rsidRPr="004B6191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71</w:t>
            </w: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. </w:t>
            </w:r>
            <w:r w:rsidRPr="00E023F9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Variegated</w:t>
            </w:r>
            <w:r w:rsidRPr="00E023F9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E023F9">
              <w:rPr>
                <w:rFonts w:ascii="Times New Roman CYR" w:hAnsi="Times New Roman CYR" w:cs="Times New Roman CYR"/>
                <w:b/>
                <w:bCs/>
                <w:sz w:val="32"/>
                <w:szCs w:val="32"/>
                <w:lang w:val="en-US"/>
              </w:rPr>
              <w:t>Fragrans</w:t>
            </w:r>
            <w:proofErr w:type="spellEnd"/>
            <w:r w:rsidRPr="00E023F9"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 xml:space="preserve"> 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16"/>
                <w:szCs w:val="16"/>
              </w:rPr>
            </w:pPr>
            <w:r w:rsidRPr="00E023F9">
              <w:rPr>
                <w:rFonts w:ascii="Times New Roman CYR" w:hAnsi="Times New Roman CYR" w:cs="Times New Roman CYR"/>
                <w:bCs/>
                <w:sz w:val="32"/>
                <w:szCs w:val="32"/>
              </w:rPr>
              <w:t>Аромат сосны.</w:t>
            </w:r>
            <w:r>
              <w:rPr>
                <w:rFonts w:ascii="Times New Roman CYR" w:hAnsi="Times New Roman CYR" w:cs="Times New Roman CYR"/>
                <w:bCs/>
                <w:sz w:val="16"/>
                <w:szCs w:val="16"/>
              </w:rPr>
              <w:t xml:space="preserve"> 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E023F9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Маленькие пестролистные сизо-голубые листочки с </w:t>
            </w:r>
            <w:proofErr w:type="gramStart"/>
            <w:r w:rsidRPr="00E023F9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бело-кремовой</w:t>
            </w:r>
            <w:proofErr w:type="gramEnd"/>
            <w:r w:rsidRPr="00E023F9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 </w:t>
            </w:r>
            <w:proofErr w:type="spellStart"/>
            <w:r w:rsidRPr="00E023F9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пестролистностью</w:t>
            </w:r>
            <w:proofErr w:type="spellEnd"/>
            <w:r w:rsidRPr="00E023F9">
              <w:rPr>
                <w:rFonts w:ascii="Times New Roman CYR" w:hAnsi="Times New Roman CYR" w:cs="Times New Roman CYR"/>
                <w:bCs/>
                <w:sz w:val="28"/>
                <w:szCs w:val="28"/>
              </w:rPr>
              <w:t>.</w:t>
            </w:r>
          </w:p>
          <w:p w:rsidR="004B6191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</w:p>
          <w:p w:rsidR="004B6191" w:rsidRPr="00E023F9" w:rsidRDefault="004B6191" w:rsidP="0070358C">
            <w:pPr>
              <w:tabs>
                <w:tab w:val="left" w:pos="6990"/>
              </w:tabs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4B6191" w:rsidRPr="00C31E50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4B6191" w:rsidTr="0070358C">
        <w:trPr>
          <w:trHeight w:val="1272"/>
        </w:trPr>
        <w:tc>
          <w:tcPr>
            <w:tcW w:w="10260" w:type="dxa"/>
            <w:gridSpan w:val="3"/>
            <w:shd w:val="clear" w:color="auto" w:fill="66FF33"/>
            <w:vAlign w:val="center"/>
          </w:tcPr>
          <w:p w:rsidR="004B6191" w:rsidRPr="009339B8" w:rsidRDefault="004B6191" w:rsidP="0070358C">
            <w:pPr>
              <w:tabs>
                <w:tab w:val="left" w:pos="6990"/>
              </w:tabs>
              <w:jc w:val="center"/>
              <w:rPr>
                <w:sz w:val="32"/>
                <w:szCs w:val="32"/>
              </w:rPr>
            </w:pPr>
          </w:p>
          <w:p w:rsidR="004B6191" w:rsidRPr="009339B8" w:rsidRDefault="004B6191" w:rsidP="0070358C">
            <w:pPr>
              <w:tabs>
                <w:tab w:val="left" w:pos="6990"/>
              </w:tabs>
              <w:jc w:val="center"/>
              <w:rPr>
                <w:rFonts w:ascii="Monotype Corsiva" w:hAnsi="Monotype Corsiva"/>
                <w:b/>
                <w:sz w:val="96"/>
                <w:szCs w:val="96"/>
              </w:rPr>
            </w:pPr>
            <w:r>
              <w:rPr>
                <w:rFonts w:ascii="Monotype Corsiva" w:hAnsi="Monotype Corsiva"/>
                <w:b/>
                <w:sz w:val="96"/>
                <w:szCs w:val="96"/>
              </w:rPr>
              <w:t>Видовые</w:t>
            </w:r>
          </w:p>
        </w:tc>
      </w:tr>
      <w:tr w:rsidR="004B6191" w:rsidTr="0070358C">
        <w:trPr>
          <w:trHeight w:val="3392"/>
        </w:trPr>
        <w:tc>
          <w:tcPr>
            <w:tcW w:w="396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</w:pPr>
            <w:r>
              <w:rPr>
                <w:noProof/>
              </w:rPr>
              <w:drawing>
                <wp:inline distT="0" distB="0" distL="0" distR="0">
                  <wp:extent cx="2438400" cy="2162175"/>
                  <wp:effectExtent l="19050" t="0" r="0" b="0"/>
                  <wp:docPr id="1238" name="Рисунок 1238" descr="C:\Users\Flower\Desktop\graveole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8" descr="C:\Users\Flower\Desktop\graveole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2162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:rsidR="004B6191" w:rsidRDefault="004B6191" w:rsidP="0070358C">
            <w:pPr>
              <w:tabs>
                <w:tab w:val="left" w:pos="6990"/>
              </w:tabs>
              <w:jc w:val="both"/>
              <w:rPr>
                <w:rFonts w:ascii="Times New Roman CYR" w:hAnsi="Times New Roman CYR" w:cs="Times New Roman CYR"/>
                <w:b/>
                <w:sz w:val="32"/>
                <w:szCs w:val="32"/>
              </w:rPr>
            </w:pPr>
          </w:p>
          <w:p w:rsidR="004B6191" w:rsidRPr="00DC5864" w:rsidRDefault="004B6191" w:rsidP="0070358C">
            <w:pPr>
              <w:tabs>
                <w:tab w:val="left" w:pos="6990"/>
              </w:tabs>
              <w:jc w:val="both"/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</w:pPr>
            <w:r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>72</w:t>
            </w:r>
            <w:r w:rsidRPr="004F751D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 xml:space="preserve">. </w:t>
            </w:r>
            <w:proofErr w:type="spellStart"/>
            <w:r w:rsidRPr="0011242B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>Graveolens</w:t>
            </w:r>
            <w:proofErr w:type="spellEnd"/>
            <w:r w:rsidRPr="0011242B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11242B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>cv</w:t>
            </w:r>
            <w:proofErr w:type="spellEnd"/>
            <w:r w:rsidRPr="0011242B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11242B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>Bontrosai</w:t>
            </w:r>
            <w:proofErr w:type="spellEnd"/>
            <w:r w:rsidRPr="0011242B">
              <w:rPr>
                <w:rFonts w:ascii="Times New Roman CYR" w:hAnsi="Times New Roman CYR" w:cs="Times New Roman CYR"/>
                <w:b/>
                <w:sz w:val="32"/>
                <w:szCs w:val="32"/>
                <w:lang w:val="en-US"/>
              </w:rPr>
              <w:t xml:space="preserve"> </w:t>
            </w:r>
          </w:p>
          <w:p w:rsidR="004B6191" w:rsidRPr="00DC5864" w:rsidRDefault="004B6191" w:rsidP="0070358C">
            <w:pPr>
              <w:tabs>
                <w:tab w:val="left" w:pos="6990"/>
              </w:tabs>
              <w:jc w:val="both"/>
              <w:rPr>
                <w:rFonts w:ascii="Times New Roman CYR" w:hAnsi="Times New Roman CYR" w:cs="Times New Roman CYR"/>
                <w:b/>
                <w:sz w:val="28"/>
                <w:szCs w:val="28"/>
                <w:lang w:val="en-US"/>
              </w:rPr>
            </w:pPr>
          </w:p>
          <w:p w:rsidR="004B6191" w:rsidRPr="00DC5864" w:rsidRDefault="004B6191" w:rsidP="0070358C">
            <w:pPr>
              <w:tabs>
                <w:tab w:val="left" w:pos="6990"/>
              </w:tabs>
              <w:jc w:val="both"/>
              <w:rPr>
                <w:rFonts w:ascii="Times New Roman CYR" w:hAnsi="Times New Roman CYR" w:cs="Times New Roman CYR"/>
                <w:b/>
                <w:sz w:val="28"/>
                <w:szCs w:val="28"/>
                <w:lang w:val="en-US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1242B">
              <w:rPr>
                <w:rFonts w:ascii="Times New Roman CYR" w:hAnsi="Times New Roman CYR" w:cs="Times New Roman CYR"/>
                <w:b/>
                <w:sz w:val="28"/>
                <w:szCs w:val="28"/>
                <w:lang w:val="en-US"/>
              </w:rPr>
              <w:t xml:space="preserve"> «</w:t>
            </w:r>
            <w:r w:rsidRPr="0011242B">
              <w:rPr>
                <w:rFonts w:ascii="Times New Roman CYR" w:hAnsi="Times New Roman CYR" w:cs="Times New Roman CYR"/>
                <w:b/>
                <w:sz w:val="28"/>
                <w:szCs w:val="28"/>
              </w:rPr>
              <w:t>Стильная</w:t>
            </w:r>
            <w:r w:rsidRPr="0011242B">
              <w:rPr>
                <w:rFonts w:ascii="Times New Roman CYR" w:hAnsi="Times New Roman CYR" w:cs="Times New Roman CYR"/>
                <w:b/>
                <w:sz w:val="28"/>
                <w:szCs w:val="28"/>
                <w:lang w:val="en-US"/>
              </w:rPr>
              <w:t xml:space="preserve"> </w:t>
            </w:r>
            <w:r w:rsidRPr="0011242B">
              <w:rPr>
                <w:rFonts w:ascii="Times New Roman CYR" w:hAnsi="Times New Roman CYR" w:cs="Times New Roman CYR"/>
                <w:b/>
                <w:sz w:val="28"/>
                <w:szCs w:val="28"/>
              </w:rPr>
              <w:t>штучка</w:t>
            </w:r>
            <w:r w:rsidRPr="0011242B">
              <w:rPr>
                <w:rFonts w:ascii="Times New Roman CYR" w:hAnsi="Times New Roman CYR" w:cs="Times New Roman CYR"/>
                <w:b/>
                <w:sz w:val="28"/>
                <w:szCs w:val="28"/>
                <w:lang w:val="en-US"/>
              </w:rPr>
              <w:t xml:space="preserve">»! </w:t>
            </w:r>
            <w:r w:rsidRPr="0011242B">
              <w:rPr>
                <w:rFonts w:ascii="Times New Roman CYR" w:hAnsi="Times New Roman CYR" w:cs="Times New Roman CYR"/>
                <w:sz w:val="28"/>
                <w:szCs w:val="28"/>
              </w:rPr>
              <w:t>Тёмно-зелёные перисто-рассечённые листья закручены в шарик. Сильный аромат мяты!</w:t>
            </w:r>
          </w:p>
          <w:p w:rsidR="004B6191" w:rsidRDefault="004B6191" w:rsidP="0070358C">
            <w:pPr>
              <w:tabs>
                <w:tab w:val="left" w:pos="6990"/>
              </w:tabs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4B6191" w:rsidRDefault="004B6191" w:rsidP="0070358C">
            <w:pPr>
              <w:tabs>
                <w:tab w:val="left" w:pos="6990"/>
              </w:tabs>
              <w:jc w:val="both"/>
            </w:pPr>
          </w:p>
        </w:tc>
        <w:tc>
          <w:tcPr>
            <w:tcW w:w="1260" w:type="dxa"/>
            <w:vAlign w:val="center"/>
          </w:tcPr>
          <w:p w:rsidR="004B6191" w:rsidRPr="008D36B8" w:rsidRDefault="004B6191" w:rsidP="0070358C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  <w:r w:rsidRPr="008D36B8">
              <w:rPr>
                <w:sz w:val="28"/>
                <w:szCs w:val="28"/>
              </w:rPr>
              <w:t>0</w:t>
            </w:r>
          </w:p>
        </w:tc>
      </w:tr>
    </w:tbl>
    <w:p w:rsidR="004B6191" w:rsidRDefault="004B6191" w:rsidP="004B6191">
      <w:pPr>
        <w:tabs>
          <w:tab w:val="left" w:pos="6990"/>
        </w:tabs>
        <w:jc w:val="both"/>
      </w:pPr>
    </w:p>
    <w:p w:rsidR="004B6191" w:rsidRDefault="004B6191" w:rsidP="004B6191">
      <w:pPr>
        <w:tabs>
          <w:tab w:val="left" w:pos="6990"/>
        </w:tabs>
        <w:jc w:val="both"/>
      </w:pPr>
    </w:p>
    <w:p w:rsidR="004B6191" w:rsidRDefault="004B6191" w:rsidP="004B6191">
      <w:pPr>
        <w:jc w:val="right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</w:rPr>
        <w:lastRenderedPageBreak/>
        <w:drawing>
          <wp:inline distT="0" distB="0" distL="0" distR="0">
            <wp:extent cx="1547968" cy="2004365"/>
            <wp:effectExtent l="19050" t="0" r="14132" b="1138885"/>
            <wp:docPr id="4" name="Рисунок 22" descr="D:\Тома\ЦВЕТОЧНЫЙ КОКТЕЙЛЬ 2016!\СКАЗОЧНЫЕ ЭЛЬФЫ И ГНОМЫ\0_58960_b10798d4_X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Тома\ЦВЕТОЧНЫЙ КОКТЕЙЛЬ 2016!\СКАЗОЧНЫЕ ЭЛЬФЫ И ГНОМЫ\0_58960_b10798d4_XXL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223" cy="2003400"/>
                    </a:xfrm>
                    <a:prstGeom prst="teardrop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reflection blurRad="6350" stA="50000" endA="300" endPos="55500" dist="508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1852B6" w:rsidRDefault="001852B6"/>
    <w:sectPr w:rsidR="001852B6" w:rsidSect="004B6191">
      <w:pgSz w:w="11906" w:h="16838"/>
      <w:pgMar w:top="851" w:right="851" w:bottom="22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characterSpacingControl w:val="doNotCompress"/>
  <w:compat/>
  <w:rsids>
    <w:rsidRoot w:val="004B6191"/>
    <w:rsid w:val="000006B2"/>
    <w:rsid w:val="00002128"/>
    <w:rsid w:val="00003B20"/>
    <w:rsid w:val="00003C47"/>
    <w:rsid w:val="00003FE0"/>
    <w:rsid w:val="0002082A"/>
    <w:rsid w:val="00027B62"/>
    <w:rsid w:val="0003215A"/>
    <w:rsid w:val="00034F09"/>
    <w:rsid w:val="00035BE5"/>
    <w:rsid w:val="00035FF4"/>
    <w:rsid w:val="00043512"/>
    <w:rsid w:val="000464CD"/>
    <w:rsid w:val="0006075B"/>
    <w:rsid w:val="00061965"/>
    <w:rsid w:val="00063EEE"/>
    <w:rsid w:val="00071E94"/>
    <w:rsid w:val="00080161"/>
    <w:rsid w:val="000873C3"/>
    <w:rsid w:val="000B5DE4"/>
    <w:rsid w:val="000B5F6E"/>
    <w:rsid w:val="000D11DE"/>
    <w:rsid w:val="000D3145"/>
    <w:rsid w:val="000D3163"/>
    <w:rsid w:val="000E2ECD"/>
    <w:rsid w:val="000E38D9"/>
    <w:rsid w:val="00102E82"/>
    <w:rsid w:val="0010503A"/>
    <w:rsid w:val="00105791"/>
    <w:rsid w:val="00112B7A"/>
    <w:rsid w:val="00112EDF"/>
    <w:rsid w:val="00120B98"/>
    <w:rsid w:val="001240EC"/>
    <w:rsid w:val="00125D8F"/>
    <w:rsid w:val="001330C9"/>
    <w:rsid w:val="001368CB"/>
    <w:rsid w:val="0014798D"/>
    <w:rsid w:val="00147A10"/>
    <w:rsid w:val="00151501"/>
    <w:rsid w:val="0015309D"/>
    <w:rsid w:val="00163493"/>
    <w:rsid w:val="001655A6"/>
    <w:rsid w:val="0016562A"/>
    <w:rsid w:val="0016795B"/>
    <w:rsid w:val="00167EB4"/>
    <w:rsid w:val="00171A9A"/>
    <w:rsid w:val="00174AB8"/>
    <w:rsid w:val="00175510"/>
    <w:rsid w:val="001838CA"/>
    <w:rsid w:val="001852B6"/>
    <w:rsid w:val="00185628"/>
    <w:rsid w:val="00186AD8"/>
    <w:rsid w:val="0019354B"/>
    <w:rsid w:val="001A56B6"/>
    <w:rsid w:val="001B1B3C"/>
    <w:rsid w:val="001B36A1"/>
    <w:rsid w:val="001B78B2"/>
    <w:rsid w:val="001D1E55"/>
    <w:rsid w:val="001D2CF0"/>
    <w:rsid w:val="001F3FB9"/>
    <w:rsid w:val="001F632F"/>
    <w:rsid w:val="001F704D"/>
    <w:rsid w:val="00200223"/>
    <w:rsid w:val="002031AD"/>
    <w:rsid w:val="00212746"/>
    <w:rsid w:val="00232E30"/>
    <w:rsid w:val="002352F1"/>
    <w:rsid w:val="00236E61"/>
    <w:rsid w:val="0024598F"/>
    <w:rsid w:val="00245A21"/>
    <w:rsid w:val="002462DD"/>
    <w:rsid w:val="00250699"/>
    <w:rsid w:val="00254960"/>
    <w:rsid w:val="00257DC1"/>
    <w:rsid w:val="00264813"/>
    <w:rsid w:val="002667EA"/>
    <w:rsid w:val="00266F23"/>
    <w:rsid w:val="00271149"/>
    <w:rsid w:val="00280A04"/>
    <w:rsid w:val="0028464D"/>
    <w:rsid w:val="002A3DAD"/>
    <w:rsid w:val="002B0568"/>
    <w:rsid w:val="002D738A"/>
    <w:rsid w:val="002E2AB6"/>
    <w:rsid w:val="002F0042"/>
    <w:rsid w:val="002F1257"/>
    <w:rsid w:val="002F3B52"/>
    <w:rsid w:val="002F55EA"/>
    <w:rsid w:val="00306068"/>
    <w:rsid w:val="00323328"/>
    <w:rsid w:val="003258D1"/>
    <w:rsid w:val="00327A8F"/>
    <w:rsid w:val="00327B6D"/>
    <w:rsid w:val="00360AD9"/>
    <w:rsid w:val="00363C57"/>
    <w:rsid w:val="00367267"/>
    <w:rsid w:val="00370C3D"/>
    <w:rsid w:val="00376642"/>
    <w:rsid w:val="00376B2C"/>
    <w:rsid w:val="00382A37"/>
    <w:rsid w:val="003875FC"/>
    <w:rsid w:val="00391EA1"/>
    <w:rsid w:val="00394A31"/>
    <w:rsid w:val="00397460"/>
    <w:rsid w:val="003A1233"/>
    <w:rsid w:val="003A5526"/>
    <w:rsid w:val="003B0F14"/>
    <w:rsid w:val="003B1DEF"/>
    <w:rsid w:val="003B58A1"/>
    <w:rsid w:val="003C74DF"/>
    <w:rsid w:val="003C7EBA"/>
    <w:rsid w:val="003D3D05"/>
    <w:rsid w:val="003D6C84"/>
    <w:rsid w:val="003F06EF"/>
    <w:rsid w:val="003F3F1D"/>
    <w:rsid w:val="003F46DD"/>
    <w:rsid w:val="003F758D"/>
    <w:rsid w:val="004030DB"/>
    <w:rsid w:val="00410B17"/>
    <w:rsid w:val="00413519"/>
    <w:rsid w:val="00415261"/>
    <w:rsid w:val="00416841"/>
    <w:rsid w:val="00425C36"/>
    <w:rsid w:val="00431E30"/>
    <w:rsid w:val="00434626"/>
    <w:rsid w:val="00440C8D"/>
    <w:rsid w:val="00446807"/>
    <w:rsid w:val="00451C5E"/>
    <w:rsid w:val="00451C86"/>
    <w:rsid w:val="00454A8A"/>
    <w:rsid w:val="004603DC"/>
    <w:rsid w:val="004623CA"/>
    <w:rsid w:val="00471BAB"/>
    <w:rsid w:val="0047504B"/>
    <w:rsid w:val="00482700"/>
    <w:rsid w:val="00482F9A"/>
    <w:rsid w:val="00486554"/>
    <w:rsid w:val="0049018E"/>
    <w:rsid w:val="004931F4"/>
    <w:rsid w:val="00497DE2"/>
    <w:rsid w:val="004A0DEA"/>
    <w:rsid w:val="004A46D9"/>
    <w:rsid w:val="004A62A7"/>
    <w:rsid w:val="004A7DBF"/>
    <w:rsid w:val="004B1F5C"/>
    <w:rsid w:val="004B32D6"/>
    <w:rsid w:val="004B502B"/>
    <w:rsid w:val="004B6191"/>
    <w:rsid w:val="004B6932"/>
    <w:rsid w:val="004B7AA2"/>
    <w:rsid w:val="004C33FD"/>
    <w:rsid w:val="004C4404"/>
    <w:rsid w:val="004C7AA2"/>
    <w:rsid w:val="004E619B"/>
    <w:rsid w:val="00501443"/>
    <w:rsid w:val="00507490"/>
    <w:rsid w:val="00510C75"/>
    <w:rsid w:val="00514428"/>
    <w:rsid w:val="005177BF"/>
    <w:rsid w:val="00517B92"/>
    <w:rsid w:val="0053643C"/>
    <w:rsid w:val="00542B12"/>
    <w:rsid w:val="00546BE8"/>
    <w:rsid w:val="005568B7"/>
    <w:rsid w:val="0056296F"/>
    <w:rsid w:val="00567503"/>
    <w:rsid w:val="00581096"/>
    <w:rsid w:val="00586301"/>
    <w:rsid w:val="00590F74"/>
    <w:rsid w:val="00592230"/>
    <w:rsid w:val="005A72DC"/>
    <w:rsid w:val="005A79D5"/>
    <w:rsid w:val="005B0217"/>
    <w:rsid w:val="005B1886"/>
    <w:rsid w:val="005B5E5A"/>
    <w:rsid w:val="005B797A"/>
    <w:rsid w:val="005C27ED"/>
    <w:rsid w:val="005C452B"/>
    <w:rsid w:val="005C4A33"/>
    <w:rsid w:val="005C5620"/>
    <w:rsid w:val="005D1E57"/>
    <w:rsid w:val="005D2AA9"/>
    <w:rsid w:val="005E26F3"/>
    <w:rsid w:val="005E697A"/>
    <w:rsid w:val="005F5177"/>
    <w:rsid w:val="005F5F0A"/>
    <w:rsid w:val="005F6901"/>
    <w:rsid w:val="006013F3"/>
    <w:rsid w:val="00601C93"/>
    <w:rsid w:val="00607931"/>
    <w:rsid w:val="00611983"/>
    <w:rsid w:val="00615BE6"/>
    <w:rsid w:val="006175C0"/>
    <w:rsid w:val="00622B24"/>
    <w:rsid w:val="0062703D"/>
    <w:rsid w:val="006340AA"/>
    <w:rsid w:val="006356B5"/>
    <w:rsid w:val="00636DE8"/>
    <w:rsid w:val="00656D2C"/>
    <w:rsid w:val="006577DE"/>
    <w:rsid w:val="00657B5B"/>
    <w:rsid w:val="006605DA"/>
    <w:rsid w:val="00667D89"/>
    <w:rsid w:val="006728BB"/>
    <w:rsid w:val="00676167"/>
    <w:rsid w:val="00676B3E"/>
    <w:rsid w:val="00687914"/>
    <w:rsid w:val="006A169B"/>
    <w:rsid w:val="006B37EA"/>
    <w:rsid w:val="006B4C0A"/>
    <w:rsid w:val="006B7BE1"/>
    <w:rsid w:val="006C0B58"/>
    <w:rsid w:val="006C7E2B"/>
    <w:rsid w:val="006D419F"/>
    <w:rsid w:val="006E62FE"/>
    <w:rsid w:val="006E753A"/>
    <w:rsid w:val="006F0041"/>
    <w:rsid w:val="006F110B"/>
    <w:rsid w:val="006F53F3"/>
    <w:rsid w:val="0070538F"/>
    <w:rsid w:val="00720F40"/>
    <w:rsid w:val="00723312"/>
    <w:rsid w:val="00724F64"/>
    <w:rsid w:val="00725355"/>
    <w:rsid w:val="007300D0"/>
    <w:rsid w:val="007341A7"/>
    <w:rsid w:val="007415FB"/>
    <w:rsid w:val="00742170"/>
    <w:rsid w:val="00745624"/>
    <w:rsid w:val="00752B8E"/>
    <w:rsid w:val="00753959"/>
    <w:rsid w:val="00753B13"/>
    <w:rsid w:val="00757608"/>
    <w:rsid w:val="00772598"/>
    <w:rsid w:val="007849D5"/>
    <w:rsid w:val="00792D59"/>
    <w:rsid w:val="00793126"/>
    <w:rsid w:val="00793F68"/>
    <w:rsid w:val="0079498D"/>
    <w:rsid w:val="00795596"/>
    <w:rsid w:val="00797AE2"/>
    <w:rsid w:val="007A54E8"/>
    <w:rsid w:val="007A6EDA"/>
    <w:rsid w:val="007C4320"/>
    <w:rsid w:val="007D221E"/>
    <w:rsid w:val="007D3022"/>
    <w:rsid w:val="007D375E"/>
    <w:rsid w:val="007D6FDA"/>
    <w:rsid w:val="007E1273"/>
    <w:rsid w:val="007E1815"/>
    <w:rsid w:val="007E4591"/>
    <w:rsid w:val="007F089A"/>
    <w:rsid w:val="007F0D82"/>
    <w:rsid w:val="007F39F5"/>
    <w:rsid w:val="007F768B"/>
    <w:rsid w:val="0080274F"/>
    <w:rsid w:val="008041FC"/>
    <w:rsid w:val="008241AA"/>
    <w:rsid w:val="00831EEE"/>
    <w:rsid w:val="00842C29"/>
    <w:rsid w:val="00845F95"/>
    <w:rsid w:val="0085112C"/>
    <w:rsid w:val="00853C4E"/>
    <w:rsid w:val="008559DB"/>
    <w:rsid w:val="00857F59"/>
    <w:rsid w:val="00862AF6"/>
    <w:rsid w:val="008665A1"/>
    <w:rsid w:val="0088577E"/>
    <w:rsid w:val="008873E4"/>
    <w:rsid w:val="00892DB3"/>
    <w:rsid w:val="00894F25"/>
    <w:rsid w:val="008A1B0B"/>
    <w:rsid w:val="008A22BB"/>
    <w:rsid w:val="008A5B8B"/>
    <w:rsid w:val="008B0655"/>
    <w:rsid w:val="008B3E62"/>
    <w:rsid w:val="008C0F5E"/>
    <w:rsid w:val="008C34CE"/>
    <w:rsid w:val="008C3A39"/>
    <w:rsid w:val="008C5124"/>
    <w:rsid w:val="008C7C5A"/>
    <w:rsid w:val="008E49D4"/>
    <w:rsid w:val="008F31D8"/>
    <w:rsid w:val="009001A4"/>
    <w:rsid w:val="00902333"/>
    <w:rsid w:val="009048EC"/>
    <w:rsid w:val="00904F50"/>
    <w:rsid w:val="00904F5D"/>
    <w:rsid w:val="00905F28"/>
    <w:rsid w:val="00913445"/>
    <w:rsid w:val="00913CBB"/>
    <w:rsid w:val="00916994"/>
    <w:rsid w:val="009205B1"/>
    <w:rsid w:val="00923544"/>
    <w:rsid w:val="009251EB"/>
    <w:rsid w:val="00925D82"/>
    <w:rsid w:val="009278F6"/>
    <w:rsid w:val="009334C8"/>
    <w:rsid w:val="00934D06"/>
    <w:rsid w:val="00937911"/>
    <w:rsid w:val="0094112A"/>
    <w:rsid w:val="00944EDC"/>
    <w:rsid w:val="00947B54"/>
    <w:rsid w:val="00950233"/>
    <w:rsid w:val="00950FBB"/>
    <w:rsid w:val="00952265"/>
    <w:rsid w:val="00962FFB"/>
    <w:rsid w:val="00963075"/>
    <w:rsid w:val="009638FD"/>
    <w:rsid w:val="009642A7"/>
    <w:rsid w:val="009701A8"/>
    <w:rsid w:val="009728EE"/>
    <w:rsid w:val="009770D3"/>
    <w:rsid w:val="00977C20"/>
    <w:rsid w:val="0098539E"/>
    <w:rsid w:val="00987205"/>
    <w:rsid w:val="00987430"/>
    <w:rsid w:val="009A4921"/>
    <w:rsid w:val="009A7052"/>
    <w:rsid w:val="009B5960"/>
    <w:rsid w:val="009B6619"/>
    <w:rsid w:val="009B774F"/>
    <w:rsid w:val="009C154D"/>
    <w:rsid w:val="009C354A"/>
    <w:rsid w:val="009E1756"/>
    <w:rsid w:val="009E5DD3"/>
    <w:rsid w:val="009F122F"/>
    <w:rsid w:val="009F284E"/>
    <w:rsid w:val="00A135F8"/>
    <w:rsid w:val="00A23E74"/>
    <w:rsid w:val="00A26756"/>
    <w:rsid w:val="00A27C25"/>
    <w:rsid w:val="00A352BE"/>
    <w:rsid w:val="00A51E32"/>
    <w:rsid w:val="00A5353F"/>
    <w:rsid w:val="00A55891"/>
    <w:rsid w:val="00A64E53"/>
    <w:rsid w:val="00A67941"/>
    <w:rsid w:val="00A829A9"/>
    <w:rsid w:val="00A904A9"/>
    <w:rsid w:val="00A910B6"/>
    <w:rsid w:val="00A93442"/>
    <w:rsid w:val="00A97363"/>
    <w:rsid w:val="00A97889"/>
    <w:rsid w:val="00AA3459"/>
    <w:rsid w:val="00AA5A1F"/>
    <w:rsid w:val="00AB2AFE"/>
    <w:rsid w:val="00AB2CEE"/>
    <w:rsid w:val="00AE5AD5"/>
    <w:rsid w:val="00AF4E21"/>
    <w:rsid w:val="00B154B2"/>
    <w:rsid w:val="00B1719A"/>
    <w:rsid w:val="00B205BD"/>
    <w:rsid w:val="00B27EC7"/>
    <w:rsid w:val="00B317F7"/>
    <w:rsid w:val="00B349F8"/>
    <w:rsid w:val="00B509ED"/>
    <w:rsid w:val="00B57186"/>
    <w:rsid w:val="00B615F3"/>
    <w:rsid w:val="00B62D7B"/>
    <w:rsid w:val="00B65FF3"/>
    <w:rsid w:val="00B726A6"/>
    <w:rsid w:val="00B74479"/>
    <w:rsid w:val="00B77879"/>
    <w:rsid w:val="00B83823"/>
    <w:rsid w:val="00B92B99"/>
    <w:rsid w:val="00B93FFA"/>
    <w:rsid w:val="00B94D60"/>
    <w:rsid w:val="00BA094E"/>
    <w:rsid w:val="00BA1890"/>
    <w:rsid w:val="00BA546E"/>
    <w:rsid w:val="00BB58AD"/>
    <w:rsid w:val="00BC10C3"/>
    <w:rsid w:val="00BC7743"/>
    <w:rsid w:val="00BD6417"/>
    <w:rsid w:val="00BE3025"/>
    <w:rsid w:val="00BE3350"/>
    <w:rsid w:val="00BE3650"/>
    <w:rsid w:val="00BE5E27"/>
    <w:rsid w:val="00BE73F6"/>
    <w:rsid w:val="00BF7D21"/>
    <w:rsid w:val="00C15766"/>
    <w:rsid w:val="00C22DFD"/>
    <w:rsid w:val="00C24533"/>
    <w:rsid w:val="00C336BC"/>
    <w:rsid w:val="00C37848"/>
    <w:rsid w:val="00C4490A"/>
    <w:rsid w:val="00C46C41"/>
    <w:rsid w:val="00C47335"/>
    <w:rsid w:val="00C5287D"/>
    <w:rsid w:val="00C64B8F"/>
    <w:rsid w:val="00C95E88"/>
    <w:rsid w:val="00C96533"/>
    <w:rsid w:val="00CA19D1"/>
    <w:rsid w:val="00CA2986"/>
    <w:rsid w:val="00CB0571"/>
    <w:rsid w:val="00CB7909"/>
    <w:rsid w:val="00CC02EC"/>
    <w:rsid w:val="00CC78FE"/>
    <w:rsid w:val="00CD18CC"/>
    <w:rsid w:val="00CD1F63"/>
    <w:rsid w:val="00CD253A"/>
    <w:rsid w:val="00CD2B9D"/>
    <w:rsid w:val="00CD5D2F"/>
    <w:rsid w:val="00D03430"/>
    <w:rsid w:val="00D07144"/>
    <w:rsid w:val="00D309B7"/>
    <w:rsid w:val="00D35CF7"/>
    <w:rsid w:val="00D52DDA"/>
    <w:rsid w:val="00D6031E"/>
    <w:rsid w:val="00D61A46"/>
    <w:rsid w:val="00D70448"/>
    <w:rsid w:val="00D728A2"/>
    <w:rsid w:val="00D77E8D"/>
    <w:rsid w:val="00D820E1"/>
    <w:rsid w:val="00D86540"/>
    <w:rsid w:val="00D96986"/>
    <w:rsid w:val="00DA5AF5"/>
    <w:rsid w:val="00DA5B19"/>
    <w:rsid w:val="00DA66E6"/>
    <w:rsid w:val="00DB3AAD"/>
    <w:rsid w:val="00DB5CC3"/>
    <w:rsid w:val="00DC0D1B"/>
    <w:rsid w:val="00DD1645"/>
    <w:rsid w:val="00DD562C"/>
    <w:rsid w:val="00DE5E47"/>
    <w:rsid w:val="00E04243"/>
    <w:rsid w:val="00E16B92"/>
    <w:rsid w:val="00E32786"/>
    <w:rsid w:val="00E54C78"/>
    <w:rsid w:val="00E600DA"/>
    <w:rsid w:val="00E66090"/>
    <w:rsid w:val="00E67266"/>
    <w:rsid w:val="00E6791C"/>
    <w:rsid w:val="00E73A2D"/>
    <w:rsid w:val="00E877C8"/>
    <w:rsid w:val="00E93B66"/>
    <w:rsid w:val="00E93DE2"/>
    <w:rsid w:val="00E95A1B"/>
    <w:rsid w:val="00EB5EF4"/>
    <w:rsid w:val="00EC35CC"/>
    <w:rsid w:val="00EC4388"/>
    <w:rsid w:val="00EC4A43"/>
    <w:rsid w:val="00ED00D7"/>
    <w:rsid w:val="00EE5F8E"/>
    <w:rsid w:val="00EF0F5E"/>
    <w:rsid w:val="00EF6845"/>
    <w:rsid w:val="00EF73FA"/>
    <w:rsid w:val="00F034DB"/>
    <w:rsid w:val="00F05E3E"/>
    <w:rsid w:val="00F15606"/>
    <w:rsid w:val="00F17BBB"/>
    <w:rsid w:val="00F208C3"/>
    <w:rsid w:val="00F21F5C"/>
    <w:rsid w:val="00F27D1A"/>
    <w:rsid w:val="00F36279"/>
    <w:rsid w:val="00F40DE3"/>
    <w:rsid w:val="00F4359B"/>
    <w:rsid w:val="00F4454A"/>
    <w:rsid w:val="00F50F0B"/>
    <w:rsid w:val="00F5467A"/>
    <w:rsid w:val="00F6612B"/>
    <w:rsid w:val="00F66291"/>
    <w:rsid w:val="00F71B96"/>
    <w:rsid w:val="00F73C22"/>
    <w:rsid w:val="00F74F6E"/>
    <w:rsid w:val="00F760DB"/>
    <w:rsid w:val="00F77728"/>
    <w:rsid w:val="00F77EA0"/>
    <w:rsid w:val="00F82C7B"/>
    <w:rsid w:val="00F8719A"/>
    <w:rsid w:val="00F91537"/>
    <w:rsid w:val="00FA2C15"/>
    <w:rsid w:val="00FA31FD"/>
    <w:rsid w:val="00FA79F1"/>
    <w:rsid w:val="00FB009B"/>
    <w:rsid w:val="00FB2F83"/>
    <w:rsid w:val="00FC0B80"/>
    <w:rsid w:val="00FC795E"/>
    <w:rsid w:val="00FE0180"/>
    <w:rsid w:val="00FE2A72"/>
    <w:rsid w:val="00FF1CD9"/>
    <w:rsid w:val="00FF6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3cfa00"/>
      <o:colormenu v:ext="edit" fillcolor="#3cfa0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1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19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61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png"/><Relationship Id="rId3" Type="http://schemas.openxmlformats.org/officeDocument/2006/relationships/webSettings" Target="webSettings.xml"/><Relationship Id="rId21" Type="http://schemas.openxmlformats.org/officeDocument/2006/relationships/image" Target="media/image17.emf"/><Relationship Id="rId7" Type="http://schemas.openxmlformats.org/officeDocument/2006/relationships/oleObject" Target="embeddings/oleObject1.bin"/><Relationship Id="rId12" Type="http://schemas.openxmlformats.org/officeDocument/2006/relationships/image" Target="media/image8.emf"/><Relationship Id="rId17" Type="http://schemas.openxmlformats.org/officeDocument/2006/relationships/image" Target="media/image13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1.emf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pn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327</Words>
  <Characters>1866</Characters>
  <Application>Microsoft Office Word</Application>
  <DocSecurity>0</DocSecurity>
  <Lines>15</Lines>
  <Paragraphs>4</Paragraphs>
  <ScaleCrop>false</ScaleCrop>
  <Company>Microsoft</Company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2016-11-14T06:35:00Z</dcterms:created>
  <dcterms:modified xsi:type="dcterms:W3CDTF">2016-11-14T06:39:00Z</dcterms:modified>
</cp:coreProperties>
</file>