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0A800">
    <v:background id="_x0000_s1025" o:bwmode="white" fillcolor="#00a800" o:targetscreensize="800,600">
      <v:fill color2="fill darken(118)" method="linear sigma" focus="100%" type="gradientRadial">
        <o:fill v:ext="view" type="gradientCenter"/>
      </v:fill>
    </v:background>
  </w:background>
  <w:body>
    <w:tbl>
      <w:tblPr>
        <w:tblW w:w="1091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4"/>
        <w:gridCol w:w="283"/>
        <w:gridCol w:w="4253"/>
        <w:gridCol w:w="1275"/>
      </w:tblGrid>
      <w:tr w:rsidR="002A7F91" w:rsidRPr="00A675A3" w:rsidTr="00634668">
        <w:trPr>
          <w:trHeight w:val="1842"/>
        </w:trPr>
        <w:tc>
          <w:tcPr>
            <w:tcW w:w="10915" w:type="dxa"/>
            <w:gridSpan w:val="4"/>
            <w:shd w:val="clear" w:color="auto" w:fill="990033"/>
          </w:tcPr>
          <w:p w:rsidR="002A7F91" w:rsidRPr="00A675A3" w:rsidRDefault="002A7F91" w:rsidP="00634668">
            <w:pPr>
              <w:tabs>
                <w:tab w:val="left" w:pos="6990"/>
              </w:tabs>
              <w:jc w:val="center"/>
              <w:rPr>
                <w:color w:val="00FF00"/>
                <w:sz w:val="96"/>
                <w:szCs w:val="96"/>
              </w:rPr>
            </w:pPr>
            <w:r w:rsidRPr="00A675A3">
              <w:rPr>
                <w:rFonts w:ascii="Times New Roman CYR" w:hAnsi="Times New Roman CYR" w:cs="Times New Roman CYR"/>
                <w:b/>
                <w:bCs/>
                <w:color w:val="00FF00"/>
                <w:sz w:val="96"/>
                <w:szCs w:val="96"/>
              </w:rPr>
              <w:t>Антуриум</w:t>
            </w:r>
          </w:p>
        </w:tc>
      </w:tr>
      <w:tr w:rsidR="002A7F91" w:rsidRPr="00201ECE" w:rsidTr="00634668">
        <w:trPr>
          <w:trHeight w:val="1541"/>
        </w:trPr>
        <w:tc>
          <w:tcPr>
            <w:tcW w:w="10915" w:type="dxa"/>
            <w:gridSpan w:val="4"/>
            <w:shd w:val="clear" w:color="auto" w:fill="92D050"/>
          </w:tcPr>
          <w:p w:rsidR="002A7F91" w:rsidRPr="00201ECE" w:rsidRDefault="002A7F91" w:rsidP="00634668">
            <w:pPr>
              <w:tabs>
                <w:tab w:val="left" w:pos="6990"/>
              </w:tabs>
              <w:jc w:val="center"/>
              <w:rPr>
                <w:color w:val="990033"/>
                <w:sz w:val="72"/>
                <w:szCs w:val="72"/>
              </w:rPr>
            </w:pPr>
            <w:r w:rsidRPr="00201ECE">
              <w:rPr>
                <w:rFonts w:ascii="Times New Roman CYR" w:hAnsi="Times New Roman CYR" w:cs="Times New Roman CYR"/>
                <w:b/>
                <w:bCs/>
                <w:color w:val="990033"/>
                <w:sz w:val="72"/>
                <w:szCs w:val="72"/>
              </w:rPr>
              <w:t xml:space="preserve">Красивоцветущие:    </w:t>
            </w:r>
          </w:p>
        </w:tc>
      </w:tr>
      <w:tr w:rsidR="002A7F91" w:rsidRPr="00C54B82" w:rsidTr="00634668">
        <w:trPr>
          <w:trHeight w:val="983"/>
        </w:trPr>
        <w:tc>
          <w:tcPr>
            <w:tcW w:w="10915" w:type="dxa"/>
            <w:gridSpan w:val="4"/>
            <w:shd w:val="clear" w:color="auto" w:fill="FF2F2F"/>
          </w:tcPr>
          <w:p w:rsidR="002A7F91" w:rsidRPr="00C54B82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52"/>
                <w:szCs w:val="52"/>
                <w:u w:val="single"/>
              </w:rPr>
            </w:pPr>
            <w:r w:rsidRPr="00C54B82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А. Андре  Крупноцветковые КРАСНЫЕ:</w:t>
            </w:r>
          </w:p>
        </w:tc>
      </w:tr>
      <w:tr w:rsidR="002A7F91" w:rsidRPr="00AE3237" w:rsidTr="00634668">
        <w:trPr>
          <w:trHeight w:val="70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543300" cy="2657475"/>
                  <wp:effectExtent l="19050" t="0" r="0" b="0"/>
                  <wp:docPr id="450" name="Рисунок 1" descr="D:\Тома\ОТДЕЛЬНЫЕ КАТАЛОГИ\Антуриумы цветущие\DSC035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Тома\ОТДЕЛЬНЫЕ КАТАЛОГИ\Антуриумы цветущие\DSC035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0" cy="2657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1.А.Андре</w:t>
            </w:r>
            <w:r w:rsidRPr="00AE3237">
              <w:rPr>
                <w:rFonts w:ascii="Times New Roman CYR" w:hAnsi="Times New Roman CYR" w:cs="Times New Roman CYR"/>
                <w:b/>
                <w:bCs/>
                <w:i/>
                <w:i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  <w:lang w:val="en-US"/>
              </w:rPr>
              <w:t>Dacota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Покрывало  очень крупное, красное, початок жёлтый.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790825" cy="2555912"/>
                  <wp:effectExtent l="19050" t="0" r="9525" b="0"/>
                  <wp:docPr id="451" name="Рисунок 22" descr="D:\Тома\ОТДЕЛЬНЫЕ КАТАЛОГИ\Антуриумы цветущие\много фото 2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D:\Тома\ОТДЕЛЬНЫЕ КАТАЛОГИ\Антуриумы цветущие\много фото 2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1659" cy="25566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300</w:t>
            </w:r>
          </w:p>
        </w:tc>
      </w:tr>
      <w:tr w:rsidR="002A7F91" w:rsidRPr="00AE3237" w:rsidTr="00634668">
        <w:trPr>
          <w:trHeight w:val="4094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422890" cy="2567081"/>
                  <wp:effectExtent l="19050" t="0" r="6110" b="0"/>
                  <wp:docPr id="7" name="Рисунок 2" descr="D:\Тома\ОТДЕЛЬНЫЕ КАТАЛОГИ\Антуриумы цветущие\PB1600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Тома\ОТДЕЛЬНЫЕ КАТАЛОГИ\Антуриумы цветущие\PB1600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5801" cy="25692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2. А. Андре </w:t>
            </w:r>
            <w:r w:rsidRPr="00AE3237">
              <w:rPr>
                <w:rFonts w:ascii="Times New Roman" w:hAnsi="Times New Roman" w:cs="Times New Roman"/>
                <w:b/>
                <w:bCs/>
                <w:iCs/>
                <w:sz w:val="40"/>
                <w:szCs w:val="40"/>
              </w:rPr>
              <w:t>«….».</w:t>
            </w:r>
            <w:r w:rsidRPr="00AE3237">
              <w:rPr>
                <w:rFonts w:ascii="Times New Roman" w:hAnsi="Times New Roman" w:cs="Times New Roman"/>
                <w:b/>
                <w:bCs/>
                <w:i/>
                <w:iCs/>
                <w:sz w:val="40"/>
                <w:szCs w:val="40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  <w:r w:rsidRPr="00AE3237">
              <w:rPr>
                <w:rFonts w:ascii="Times New Roman" w:hAnsi="Times New Roman" w:cs="Times New Roman"/>
                <w:sz w:val="28"/>
                <w:szCs w:val="28"/>
              </w:rPr>
              <w:t>Покрывало крупное, «вкусного» насыщенно-кораллового цвета; бордовый початок.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6</w:t>
            </w:r>
            <w:r w:rsidRPr="00AE3237">
              <w:rPr>
                <w:sz w:val="28"/>
                <w:szCs w:val="28"/>
              </w:rPr>
              <w:t>00</w:t>
            </w:r>
          </w:p>
        </w:tc>
      </w:tr>
      <w:tr w:rsidR="002A7F91" w:rsidRPr="00AE3237" w:rsidTr="00634668">
        <w:trPr>
          <w:trHeight w:val="4094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340100" cy="2505075"/>
                  <wp:effectExtent l="19050" t="0" r="0" b="0"/>
                  <wp:docPr id="452" name="Рисунок 2" descr="D:\Тома\ОТДЕЛЬНЫЕ КАТАЛОГИ\Антуриумы цветущие\DSC034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Тома\ОТДЕЛЬНЫЕ КАТАЛОГИ\Антуриумы цветущие\DSC034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0100" cy="2505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А. Андре </w:t>
            </w:r>
            <w:r w:rsidRPr="00AE3237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Amigo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  <w:t>»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Покрывало крупное, красное с зелёной каймой, початок жёлтый.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4"/>
                <w:szCs w:val="24"/>
              </w:rPr>
            </w:pPr>
            <w:r w:rsidRPr="00AE3237">
              <w:rPr>
                <w:sz w:val="24"/>
                <w:szCs w:val="24"/>
              </w:rPr>
              <w:t>временно нет</w:t>
            </w:r>
          </w:p>
        </w:tc>
      </w:tr>
      <w:tr w:rsidR="002A7F91" w:rsidRPr="00C54B82" w:rsidTr="00634668">
        <w:trPr>
          <w:trHeight w:val="983"/>
        </w:trPr>
        <w:tc>
          <w:tcPr>
            <w:tcW w:w="10915" w:type="dxa"/>
            <w:gridSpan w:val="4"/>
            <w:shd w:val="clear" w:color="auto" w:fill="66FF66"/>
          </w:tcPr>
          <w:p w:rsidR="002A7F91" w:rsidRPr="00C54B82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52"/>
                <w:szCs w:val="52"/>
                <w:u w:val="single"/>
              </w:rPr>
            </w:pPr>
            <w:r w:rsidRPr="00C54B82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 xml:space="preserve">А. Андре  Крупноцветковые </w:t>
            </w:r>
            <w:r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ЗЕЛЁНЫЕ</w:t>
            </w:r>
            <w:r w:rsidRPr="00C54B82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:</w:t>
            </w:r>
          </w:p>
        </w:tc>
      </w:tr>
      <w:tr w:rsidR="002A7F91" w:rsidRPr="00AE3237" w:rsidTr="00634668">
        <w:trPr>
          <w:trHeight w:val="5937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390900" cy="2542534"/>
                  <wp:effectExtent l="19050" t="0" r="0" b="0"/>
                  <wp:docPr id="453" name="Рисунок 4" descr="D:\Тома\ОТДЕЛЬНЫЕ КАТАЛОГИ\Антуриумы цветущие\P92201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Тома\ОТДЕЛЬНЫЕ КАТАЛОГИ\Антуриумы цветущие\P92201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0900" cy="25425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91" w:rsidRPr="00AE3237" w:rsidRDefault="002A7F91" w:rsidP="00634668"/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3. А. Андре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Green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King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 xml:space="preserve">Покрывало крупное, </w:t>
            </w:r>
            <w:proofErr w:type="gramStart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зелёное</w:t>
            </w:r>
            <w:proofErr w:type="gramEnd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, жёлто-зелёный початок.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3B44B5"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807167" cy="2104845"/>
                  <wp:effectExtent l="19050" t="0" r="0" b="0"/>
                  <wp:docPr id="748" name="Рисунок 3" descr="D:\Тома\ОТДЕЛЬНЫЕ КАТАЛОГИ\Антуриумы цветущие\P92201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Тома\ОТДЕЛЬНЫЕ КАТАЛОГИ\Антуриумы цветущие\P92201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0192" cy="21071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4</w:t>
            </w:r>
            <w:r w:rsidRPr="00AE3237">
              <w:rPr>
                <w:sz w:val="28"/>
                <w:szCs w:val="28"/>
              </w:rPr>
              <w:t>50</w:t>
            </w:r>
          </w:p>
        </w:tc>
      </w:tr>
      <w:tr w:rsidR="002A7F91" w:rsidRPr="00C54B82" w:rsidTr="00634668">
        <w:trPr>
          <w:trHeight w:val="983"/>
        </w:trPr>
        <w:tc>
          <w:tcPr>
            <w:tcW w:w="10915" w:type="dxa"/>
            <w:gridSpan w:val="4"/>
            <w:shd w:val="clear" w:color="auto" w:fill="FF33CC"/>
          </w:tcPr>
          <w:p w:rsidR="002A7F91" w:rsidRPr="00C54B82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52"/>
                <w:szCs w:val="52"/>
                <w:u w:val="single"/>
              </w:rPr>
            </w:pPr>
            <w:r w:rsidRPr="00C54B82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 xml:space="preserve">А. Андре  Крупноцветковые </w:t>
            </w:r>
            <w:r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РОЗОВЫЕ</w:t>
            </w:r>
            <w:r w:rsidRPr="00C54B82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: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i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4. А. Андре  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Flamingo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Огромное розово-лососевое покрывало, розовый початок.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681018" cy="3575593"/>
                  <wp:effectExtent l="19050" t="0" r="5032" b="0"/>
                  <wp:docPr id="455" name="Рисунок 18" descr="D:\Тома\ОТДЕЛЬНЫЕ КАТАЛОГИ\Антуриумы цветущие\PA3000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D:\Тома\ОТДЕЛЬНЫЕ КАТАЛОГИ\Антуриумы цветущие\PA3000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1018" cy="3575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5. А. Андре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Exiting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Крупное красивое покрывало распускается тёплым розовым цветом и через некоторое время становится </w:t>
            </w:r>
            <w:proofErr w:type="spellStart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персиково-розовым</w:t>
            </w:r>
            <w:proofErr w:type="spellEnd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, приобретая рыжеватый оттенок.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558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381375" cy="2535946"/>
                  <wp:effectExtent l="19050" t="0" r="9525" b="0"/>
                  <wp:docPr id="456" name="Рисунок 17" descr="D:\Тома\ОТДЕЛЬНЫЕ КАТАЛОГИ\Антуриумы цветущие\P92104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Тома\ОТДЕЛЬНЫЕ КАТАЛОГИ\Антуриумы цветущие\P92104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3907" cy="25378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6. А. Андре 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Pandola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Крупное покрывало, очень светлое, нежно-розовое; немного </w:t>
            </w:r>
            <w:proofErr w:type="spellStart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светло-салатового</w:t>
            </w:r>
            <w:proofErr w:type="spellEnd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 на кончиках.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  <w:lang w:val="en-US"/>
              </w:rPr>
              <w:t>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336884" cy="2631057"/>
                  <wp:effectExtent l="19050" t="0" r="6266" b="0"/>
                  <wp:docPr id="740" name="Рисунок 4" descr="D:\Тома\ОТДЕЛЬНЫЕ КАТАЛОГИ\Антуриумы цветущие\eb4b3f40a5792b3d43bf1910d4df818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Тома\ОТДЕЛЬНЫЕ КАТАЛОГИ\Антуриумы цветущие\eb4b3f40a5792b3d43bf1910d4df818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6884" cy="26310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7. А. Андре «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Rose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King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»</w:t>
            </w:r>
            <w:r w:rsidRPr="00AE3237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>Крупное покрывало красивого глубокого насыщенно-розового цвета; малиновый початок.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 w:rsidRPr="00CF3205">
              <w:rPr>
                <w:noProof/>
                <w:lang w:eastAsia="ru-RU"/>
              </w:rPr>
              <w:drawing>
                <wp:inline distT="0" distB="0" distL="0" distR="0">
                  <wp:extent cx="3241735" cy="2431383"/>
                  <wp:effectExtent l="19050" t="0" r="0" b="0"/>
                  <wp:docPr id="35" name="Рисунок 20" descr="F:\Локальный диск\Нинель!\Цирковые фотографии\ЦВЕТЫ ВСЕ ПАПКИ\ЦВЕТЫ 28 августа 2014 г\P62704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F:\Локальный диск\Нинель!\Цирковые фотографии\ЦВЕТЫ ВСЕ ПАПКИ\ЦВЕТЫ 28 августа 2014 г\P627048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7796" cy="24359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8. А. Андре «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  <w:lang w:val="en-US"/>
              </w:rPr>
              <w:t>Sweet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  <w:lang w:val="en-US"/>
              </w:rPr>
              <w:t>Queen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»</w:t>
            </w:r>
            <w:r w:rsidRPr="00AE3237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Default="002A7F91" w:rsidP="0063466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</w:t>
            </w:r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чень крупное бело-розовое покрывало; жёлтый початок. В начале цветения </w:t>
            </w:r>
            <w:proofErr w:type="gramStart"/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>розовый</w:t>
            </w:r>
            <w:proofErr w:type="gramEnd"/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более насыщен.</w:t>
            </w:r>
          </w:p>
          <w:p w:rsidR="002A7F91" w:rsidRDefault="002A7F91" w:rsidP="0063466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ФОТО  В НАЧАЛЕ ЦВЕТЕНИЯ,</w:t>
            </w:r>
          </w:p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ПОТОМ  БЕЛЕЕТ.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6</w:t>
            </w:r>
            <w:r w:rsidRPr="00AE3237">
              <w:rPr>
                <w:sz w:val="28"/>
                <w:szCs w:val="28"/>
              </w:rPr>
              <w:t>00</w:t>
            </w:r>
          </w:p>
        </w:tc>
      </w:tr>
      <w:tr w:rsidR="002A7F91" w:rsidRPr="006A469F" w:rsidTr="00634668">
        <w:trPr>
          <w:trHeight w:val="983"/>
        </w:trPr>
        <w:tc>
          <w:tcPr>
            <w:tcW w:w="10915" w:type="dxa"/>
            <w:gridSpan w:val="4"/>
            <w:shd w:val="clear" w:color="auto" w:fill="FE7F00"/>
          </w:tcPr>
          <w:p w:rsidR="002A7F91" w:rsidRPr="006A469F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48"/>
                <w:szCs w:val="48"/>
                <w:u w:val="single"/>
              </w:rPr>
            </w:pPr>
            <w:r w:rsidRPr="006A469F">
              <w:rPr>
                <w:rFonts w:ascii="Times New Roman CYR" w:hAnsi="Times New Roman CYR" w:cs="Times New Roman CYR"/>
                <w:b/>
                <w:bCs/>
                <w:sz w:val="48"/>
                <w:szCs w:val="48"/>
              </w:rPr>
              <w:t>А. Андре  Крупноцветковые ОРАНЖЕВЫЕ: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450682" cy="2587925"/>
                  <wp:effectExtent l="19050" t="0" r="0" b="0"/>
                  <wp:docPr id="22" name="Рисунок 3" descr="D:\Тома\ОТДЕЛЬНЫЕ КАТАЛОГИ\Антуриумы цветущие\P62304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Тома\ОТДЕЛЬНЫЕ КАТАЛОГИ\Антуриумы цветущие\P62304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3908" cy="25903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9. А. Андре «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Amazing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Queen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»</w:t>
            </w:r>
            <w:r w:rsidRPr="00AE3237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3237">
              <w:rPr>
                <w:rFonts w:ascii="Times New Roman" w:hAnsi="Times New Roman" w:cs="Times New Roman"/>
                <w:sz w:val="28"/>
                <w:szCs w:val="28"/>
              </w:rPr>
              <w:t xml:space="preserve">Крупное  ярко-оранжевое покрывало, жёлтый початок. 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proofErr w:type="spellStart"/>
            <w:r>
              <w:rPr>
                <w:sz w:val="28"/>
                <w:szCs w:val="28"/>
                <w:lang w:val="en-US"/>
              </w:rPr>
              <w:t>5</w:t>
            </w:r>
            <w:proofErr w:type="spellEnd"/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181350" cy="3181350"/>
                  <wp:effectExtent l="19050" t="0" r="0" b="0"/>
                  <wp:docPr id="762" name="Рисунок 18" descr="D:\Тома\ОТДЕЛЬНЫЕ КАТАЛОГИ 2016!\Антуриумы\1434627440_1_mini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D:\Тома\ОТДЕЛЬНЫЕ КАТАЛОГИ 2016!\Антуриумы\1434627440_1_mini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5541" cy="31855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55761B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10. А. Андре «</w:t>
            </w:r>
            <w:proofErr w:type="spellStart"/>
            <w:r w:rsidRPr="0055761B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Matiz</w:t>
            </w:r>
            <w:proofErr w:type="spellEnd"/>
            <w:r w:rsidRPr="0055761B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»</w:t>
            </w:r>
            <w:r w:rsidRPr="002A5F2B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55761B">
              <w:rPr>
                <w:rFonts w:ascii="Times New Roman" w:hAnsi="Times New Roman" w:cs="Times New Roman"/>
                <w:bCs/>
                <w:sz w:val="28"/>
                <w:szCs w:val="28"/>
              </w:rPr>
              <w:t>Крупное оранжевое покрывало, взрослый куст компактный, достигает среднего размера.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  <w:tr w:rsidR="002A7F91" w:rsidRPr="00F65EC1" w:rsidTr="00634668">
        <w:trPr>
          <w:trHeight w:val="983"/>
        </w:trPr>
        <w:tc>
          <w:tcPr>
            <w:tcW w:w="10915" w:type="dxa"/>
            <w:gridSpan w:val="4"/>
            <w:shd w:val="clear" w:color="auto" w:fill="FFFFFF" w:themeFill="background1"/>
          </w:tcPr>
          <w:p w:rsidR="002A7F91" w:rsidRPr="00F65EC1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52"/>
                <w:szCs w:val="52"/>
                <w:u w:val="single"/>
              </w:rPr>
            </w:pPr>
            <w:r w:rsidRPr="00F65EC1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А. Андре  Крупноцветковые БЕЛЫЕ: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81350" cy="2385931"/>
                  <wp:effectExtent l="19050" t="0" r="0" b="0"/>
                  <wp:docPr id="25" name="Рисунок 6" descr="D:\Тома\ОТДЕЛЬНЫЕ КАТАЛОГИ\Антуриумы цветущие\P82802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Тома\ОТДЕЛЬНЫЕ КАТАЛОГИ\Антуриумы цветущие\P82802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990" cy="238641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. А. Андре 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Sumi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  <w:r w:rsidRPr="00AE3237"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Крупное белое покрывало. Крупный сорт.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F65EC1" w:rsidTr="00634668">
        <w:trPr>
          <w:trHeight w:val="983"/>
        </w:trPr>
        <w:tc>
          <w:tcPr>
            <w:tcW w:w="10915" w:type="dxa"/>
            <w:gridSpan w:val="4"/>
            <w:shd w:val="clear" w:color="auto" w:fill="000000"/>
          </w:tcPr>
          <w:p w:rsidR="002A7F91" w:rsidRPr="00F65EC1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52"/>
                <w:szCs w:val="52"/>
                <w:u w:val="single"/>
              </w:rPr>
            </w:pPr>
            <w:r w:rsidRPr="001A7F9E">
              <w:rPr>
                <w:rFonts w:ascii="Times New Roman CYR" w:hAnsi="Times New Roman CYR" w:cs="Times New Roman CYR"/>
                <w:b/>
                <w:bCs/>
                <w:color w:val="92D050"/>
                <w:sz w:val="52"/>
                <w:szCs w:val="52"/>
              </w:rPr>
              <w:t>А. Андре  Крупноцветковые ЧЁРНЫЕ,</w:t>
            </w:r>
            <w:r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 xml:space="preserve"> </w:t>
            </w:r>
            <w:r w:rsidRPr="001A7F9E">
              <w:rPr>
                <w:rFonts w:ascii="Times New Roman CYR" w:hAnsi="Times New Roman CYR" w:cs="Times New Roman CYR"/>
                <w:b/>
                <w:bCs/>
                <w:color w:val="984806" w:themeColor="accent6" w:themeShade="80"/>
                <w:sz w:val="52"/>
                <w:szCs w:val="52"/>
              </w:rPr>
              <w:t>КОРИЧНЕВЫЕ:</w:t>
            </w:r>
          </w:p>
        </w:tc>
      </w:tr>
      <w:tr w:rsidR="002A7F91" w:rsidRPr="00AE3237" w:rsidTr="00634668">
        <w:trPr>
          <w:trHeight w:val="4661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724275" cy="4966952"/>
                  <wp:effectExtent l="19050" t="0" r="9525" b="0"/>
                  <wp:docPr id="459" name="Рисунок 10" descr="D:\Тома\ОТДЕЛЬНЫЕ КАТАЛОГИ\Антуриумы цветущие\P82202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Тома\ОТДЕЛЬНЫЕ КАТАЛОГИ\Антуриумы цветущие\P82202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24275" cy="49669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91" w:rsidRPr="00AE3237" w:rsidRDefault="002A7F91" w:rsidP="00634668">
            <w:pPr>
              <w:jc w:val="center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186827" cy="2389517"/>
                  <wp:effectExtent l="19050" t="0" r="0" b="0"/>
                  <wp:docPr id="712" name="Рисунок 12" descr="D:\Тома\ОТДЕЛЬНЫЕ КАТАЛОГИ\Антуриумы цветущие\P82202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Тома\ОТДЕЛЬНЫЕ КАТАЛОГИ\Антуриумы цветущие\P82202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4798" cy="23879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2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. А. Андре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Black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Queen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Уникальный окрас, из серии «чёрных»! Цвет покрывала можно действительно назвать чёрным. </w:t>
            </w: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В бутоне покрывало имеет красноватый цвет, но в процессе роспуска становится цвета чёрной переспелой вишни! Ярко-жёлтый початок. Покрывало крупное.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2517116" cy="1887361"/>
                  <wp:effectExtent l="19050" t="0" r="0" b="0"/>
                  <wp:docPr id="711" name="Рисунок 11" descr="D:\Тома\ОТДЕЛЬНЫЕ КАТАЛОГИ\Антуриумы цветущие\P82202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Тома\ОТДЕЛЬНЫЕ КАТАЛОГИ\Антуриумы цветущие\P82202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2142" cy="18911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8068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528320</wp:posOffset>
                  </wp:positionH>
                  <wp:positionV relativeFrom="paragraph">
                    <wp:posOffset>2478404</wp:posOffset>
                  </wp:positionV>
                  <wp:extent cx="2038350" cy="2597897"/>
                  <wp:effectExtent l="19050" t="0" r="0" b="0"/>
                  <wp:wrapNone/>
                  <wp:docPr id="462" name="Рисунок 16" descr="D:\Тома\ОТДЕЛЬНЫЕ КАТАЛОГИ\Антуриумы цветущие\PA3000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Тома\ОТДЕЛЬНЫЕ КАТАЛОГИ\Антуриумы цветущие\PA30006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259789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137691" cy="2352675"/>
                  <wp:effectExtent l="19050" t="0" r="5559" b="0"/>
                  <wp:docPr id="463" name="Рисунок 14" descr="D:\Тома\ОТДЕЛЬНЫЕ КАТАЛОГИ\Антуриумы цветущие\PA3000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Тома\ОТДЕЛЬНЫЕ КАТАЛОГИ\Антуриумы цветущие\PA3000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2818" cy="23565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91" w:rsidRPr="00AE3237" w:rsidRDefault="002A7F91" w:rsidP="00634668"/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3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. А. Андре 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Otazu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Крупное широкое покрывало тёмного насыщенного бургундского цвета.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914525" cy="2553344"/>
                  <wp:effectExtent l="19050" t="0" r="9525" b="0"/>
                  <wp:docPr id="464" name="Рисунок 17" descr="D:\Тома\ОТДЕЛЬНЫЕ КАТАЛОГИ\Антуриумы цветущие\PA3000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Тома\ОТДЕЛЬНЫЕ КАТАЛОГИ\Антуриумы цветущие\PA3000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7747" cy="25576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400</w:t>
            </w:r>
          </w:p>
        </w:tc>
      </w:tr>
      <w:tr w:rsidR="002A7F91" w:rsidRPr="00E44679" w:rsidTr="00634668">
        <w:trPr>
          <w:trHeight w:val="4661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41765" cy="3430031"/>
                  <wp:effectExtent l="19050" t="0" r="1485" b="0"/>
                  <wp:docPr id="20" name="Рисунок 2" descr="D:\Тома\ОТДЕЛЬНЫЕ КАТАЛОГИ\Антуриумы цветущие\afc0e797aa37e324d31ba72ef4156a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Тома\ОТДЕЛЬНЫЕ КАТАЛОГИ\Антуриумы цветущие\afc0e797aa37e324d31ba72ef4156a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554" cy="34319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4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. А. Андре 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Giant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Brown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  <w:r w:rsidRPr="00AE3237"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Огромное коричневое покрывало! Сорта серии</w:t>
            </w:r>
            <w:r w:rsidRPr="00AE3237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val="en-US"/>
              </w:rPr>
              <w:t>Giant</w:t>
            </w:r>
            <w:r w:rsidRPr="00AE3237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»  </w:t>
            </w: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отличаются самым крупным размером покрывала, но медленно растут.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E44679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–</w:t>
            </w:r>
          </w:p>
        </w:tc>
      </w:tr>
      <w:tr w:rsidR="002A7F91" w:rsidRPr="00F65EC1" w:rsidTr="00634668">
        <w:trPr>
          <w:trHeight w:val="1565"/>
        </w:trPr>
        <w:tc>
          <w:tcPr>
            <w:tcW w:w="10915" w:type="dxa"/>
            <w:gridSpan w:val="4"/>
            <w:shd w:val="clear" w:color="auto" w:fill="7F00D6"/>
          </w:tcPr>
          <w:p w:rsidR="002A7F91" w:rsidRPr="00F65EC1" w:rsidRDefault="002A7F91" w:rsidP="006346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301"/>
              <w:jc w:val="center"/>
              <w:rPr>
                <w:rFonts w:ascii="Times New Roman CYR" w:hAnsi="Times New Roman CYR" w:cs="Times New Roman CYR"/>
                <w:b/>
                <w:bCs/>
                <w:sz w:val="52"/>
                <w:szCs w:val="52"/>
                <w:u w:val="single"/>
              </w:rPr>
            </w:pPr>
            <w:r w:rsidRPr="00F65EC1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lastRenderedPageBreak/>
              <w:t xml:space="preserve">А. Андре  Крупноцветковые </w:t>
            </w:r>
            <w:r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СИРЕНЕВЫЕ, ФИОЛЕТОВЫЕ</w:t>
            </w:r>
            <w:r w:rsidRPr="00F65EC1">
              <w:rPr>
                <w:rFonts w:ascii="Times New Roman CYR" w:hAnsi="Times New Roman CYR" w:cs="Times New Roman CYR"/>
                <w:b/>
                <w:bCs/>
                <w:sz w:val="52"/>
                <w:szCs w:val="52"/>
              </w:rPr>
              <w:t>:</w:t>
            </w:r>
          </w:p>
        </w:tc>
      </w:tr>
      <w:tr w:rsidR="002A7F91" w:rsidRPr="00AE3237" w:rsidTr="00634668">
        <w:trPr>
          <w:trHeight w:val="4157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 w:rsidRPr="0083494E">
              <w:rPr>
                <w:noProof/>
                <w:lang w:eastAsia="ru-RU"/>
              </w:rPr>
              <w:drawing>
                <wp:inline distT="0" distB="0" distL="0" distR="0">
                  <wp:extent cx="3353257" cy="2516000"/>
                  <wp:effectExtent l="19050" t="0" r="0" b="0"/>
                  <wp:docPr id="34" name="Рисунок 1" descr="F:\Локальный диск\Нинель!\Цирковые фотографии\Olympus 17 июня 2014г\P2060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Локальный диск\Нинель!\Цирковые фотографии\Olympus 17 июня 2014г\P2060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4939" cy="251726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5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. А. Андре «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  <w:lang w:val="en-US"/>
              </w:rPr>
              <w:t>Violet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  <w:lang w:val="en-US"/>
              </w:rPr>
              <w:t>King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»</w:t>
            </w:r>
            <w:r w:rsidRPr="00AE3237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>Крупное покрывало классической формы чистого фиолетового окраса.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378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21297" cy="2715881"/>
                  <wp:effectExtent l="19050" t="0" r="0" b="0"/>
                  <wp:docPr id="23" name="Рисунок 4" descr="D:\Тома\ОТДЕЛЬНЫЕ КАТАЛОГИ\Антуриумы цветущие\P70705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Тома\ОТДЕЛЬНЫЕ КАТАЛОГИ\Антуриумы цветущие\P70705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5422" cy="2718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6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. А. Андре «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  <w:lang w:val="en-US"/>
              </w:rPr>
              <w:t>Hard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  <w:lang w:val="en-US"/>
              </w:rPr>
              <w:t>Violet</w:t>
            </w:r>
            <w:r w:rsidRPr="00AE3237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»</w:t>
            </w:r>
            <w:r w:rsidRPr="00AE3237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</w:p>
          <w:p w:rsidR="002A7F91" w:rsidRDefault="002A7F91" w:rsidP="0063466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>Покрывало глубокого пурпурного цвета; такого же цвета початок.</w:t>
            </w:r>
          </w:p>
          <w:p w:rsidR="002A7F91" w:rsidRPr="00861B94" w:rsidRDefault="002A7F91" w:rsidP="00634668">
            <w:pPr>
              <w:rPr>
                <w:rFonts w:ascii="Times New Roman CYR" w:hAnsi="Times New Roman CYR" w:cs="Times New Roman CYR"/>
                <w:b/>
                <w:bCs/>
                <w:color w:val="FF6699"/>
                <w:sz w:val="40"/>
                <w:szCs w:val="40"/>
              </w:rPr>
            </w:pPr>
            <w:r w:rsidRPr="00861B94">
              <w:rPr>
                <w:rFonts w:ascii="Times New Roman" w:hAnsi="Times New Roman" w:cs="Times New Roman"/>
                <w:b/>
                <w:bCs/>
                <w:color w:val="FF6699"/>
                <w:sz w:val="28"/>
                <w:szCs w:val="28"/>
              </w:rPr>
              <w:t xml:space="preserve">В реальности цвет </w:t>
            </w:r>
            <w:proofErr w:type="gramStart"/>
            <w:r w:rsidRPr="00861B94">
              <w:rPr>
                <w:rFonts w:ascii="Times New Roman" w:hAnsi="Times New Roman" w:cs="Times New Roman"/>
                <w:b/>
                <w:bCs/>
                <w:color w:val="FF6699"/>
                <w:sz w:val="28"/>
                <w:szCs w:val="28"/>
              </w:rPr>
              <w:t>более пурпурный</w:t>
            </w:r>
            <w:proofErr w:type="gramEnd"/>
            <w:r w:rsidRPr="00861B94">
              <w:rPr>
                <w:rFonts w:ascii="Times New Roman" w:hAnsi="Times New Roman" w:cs="Times New Roman"/>
                <w:b/>
                <w:bCs/>
                <w:color w:val="FF6699"/>
                <w:sz w:val="28"/>
                <w:szCs w:val="28"/>
              </w:rPr>
              <w:t>, чем на фото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6</w:t>
            </w:r>
            <w:r w:rsidRPr="00AE3237">
              <w:rPr>
                <w:sz w:val="28"/>
                <w:szCs w:val="28"/>
              </w:rPr>
              <w:t>00</w:t>
            </w:r>
          </w:p>
        </w:tc>
      </w:tr>
      <w:tr w:rsidR="002A7F91" w:rsidRPr="00AE3237" w:rsidTr="00634668">
        <w:trPr>
          <w:trHeight w:val="4661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278037" cy="2458445"/>
                  <wp:effectExtent l="19050" t="0" r="0" b="0"/>
                  <wp:docPr id="24" name="Рисунок 5" descr="D:\Тома\ОТДЕЛЬНЫЕ КАТАЛОГИ\Антуриумы цветущие\PA04016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Тома\ОТДЕЛЬНЫЕ КАТАЛОГИ\Антуриумы цветущие\PA04016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9344" cy="2459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7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. А. Андре «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UTA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»  </w:t>
            </w:r>
            <w:r w:rsidRPr="00AE3237">
              <w:rPr>
                <w:rFonts w:ascii="Times New Roman" w:hAnsi="Times New Roman" w:cs="Times New Roman"/>
                <w:bCs/>
                <w:sz w:val="40"/>
                <w:szCs w:val="40"/>
              </w:rPr>
              <w:t xml:space="preserve">- 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сорт-хамелеон!</w:t>
            </w:r>
            <w:r w:rsidRPr="00AE3237">
              <w:rPr>
                <w:b/>
                <w:bCs/>
                <w:sz w:val="16"/>
                <w:szCs w:val="16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E32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Расцветает ярким чисто-фиолетовым покрывалом, через некоторое время покрывало становится насыщенно-красным. </w:t>
            </w:r>
            <w:proofErr w:type="gramStart"/>
            <w:r w:rsidRPr="00AE3237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proofErr w:type="gramEnd"/>
            <w:r w:rsidRPr="00AE32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итого </w:t>
            </w:r>
            <w:proofErr w:type="gramStart"/>
            <w:r w:rsidRPr="00AE3237">
              <w:rPr>
                <w:rFonts w:ascii="Times New Roman" w:hAnsi="Times New Roman" w:cs="Times New Roman"/>
                <w:bCs/>
                <w:sz w:val="24"/>
                <w:szCs w:val="24"/>
              </w:rPr>
              <w:t>на</w:t>
            </w:r>
            <w:proofErr w:type="gramEnd"/>
            <w:r w:rsidRPr="00AE32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одном растении одновременно две разные окраски! Покрывало крупное, классической формы. Тона чистые глубокие. </w:t>
            </w:r>
            <w:r w:rsidRPr="00AE323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Красавец!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600</w:t>
            </w:r>
          </w:p>
        </w:tc>
      </w:tr>
      <w:tr w:rsidR="002A7F91" w:rsidRPr="005E392A" w:rsidTr="00634668">
        <w:trPr>
          <w:trHeight w:val="1408"/>
        </w:trPr>
        <w:tc>
          <w:tcPr>
            <w:tcW w:w="10915" w:type="dxa"/>
            <w:gridSpan w:val="4"/>
            <w:shd w:val="clear" w:color="auto" w:fill="92D050"/>
            <w:vAlign w:val="center"/>
          </w:tcPr>
          <w:p w:rsidR="002A7F91" w:rsidRPr="005E392A" w:rsidRDefault="002A7F91" w:rsidP="00634668">
            <w:pPr>
              <w:tabs>
                <w:tab w:val="left" w:pos="6990"/>
              </w:tabs>
              <w:spacing w:after="0" w:line="360" w:lineRule="auto"/>
              <w:jc w:val="center"/>
              <w:rPr>
                <w:color w:val="920000"/>
                <w:sz w:val="28"/>
                <w:szCs w:val="28"/>
              </w:rPr>
            </w:pPr>
            <w:r w:rsidRPr="005E392A">
              <w:rPr>
                <w:rFonts w:ascii="Times New Roman CYR" w:hAnsi="Times New Roman CYR" w:cs="Times New Roman CYR"/>
                <w:b/>
                <w:bCs/>
                <w:color w:val="920000"/>
                <w:sz w:val="52"/>
                <w:szCs w:val="52"/>
              </w:rPr>
              <w:t>А. Андре  Компактные:</w:t>
            </w:r>
          </w:p>
        </w:tc>
      </w:tr>
      <w:tr w:rsidR="002A7F91" w:rsidRPr="00AE3237" w:rsidTr="00634668">
        <w:trPr>
          <w:trHeight w:val="3672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8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А. Андре «….»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 xml:space="preserve">Покрывало тёмного, насыщенного </w:t>
            </w:r>
            <w:proofErr w:type="spellStart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винн</w:t>
            </w:r>
            <w:proofErr w:type="gramStart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о</w:t>
            </w:r>
            <w:proofErr w:type="spellEnd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-</w:t>
            </w:r>
            <w:proofErr w:type="gramEnd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 xml:space="preserve"> гранатового цвета. Редкий окрас.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450</w:t>
            </w:r>
          </w:p>
          <w:p w:rsidR="002A7F91" w:rsidRPr="00AE3237" w:rsidRDefault="002A7F91" w:rsidP="00634668">
            <w:pPr>
              <w:tabs>
                <w:tab w:val="left" w:pos="6990"/>
              </w:tabs>
              <w:jc w:val="center"/>
            </w:pPr>
          </w:p>
        </w:tc>
      </w:tr>
      <w:tr w:rsidR="002A7F91" w:rsidRPr="00AE3237" w:rsidTr="00634668">
        <w:trPr>
          <w:trHeight w:val="3553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9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А. Андре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Red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Love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 </w:t>
            </w:r>
          </w:p>
          <w:p w:rsidR="002A7F91" w:rsidRPr="00AE3237" w:rsidRDefault="002A7F91" w:rsidP="00634668">
            <w:pPr>
              <w:spacing w:after="0"/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Цветки некрупные.  </w:t>
            </w:r>
          </w:p>
          <w:p w:rsidR="002A7F91" w:rsidRPr="00AE3237" w:rsidRDefault="002A7F91" w:rsidP="00634668">
            <w:pPr>
              <w:spacing w:after="0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Покрывало красное, початок жёлтый.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120</w:t>
            </w:r>
          </w:p>
        </w:tc>
      </w:tr>
      <w:tr w:rsidR="002A7F91" w:rsidRPr="00AE3237" w:rsidTr="00634668">
        <w:trPr>
          <w:trHeight w:val="3811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149600" cy="2362200"/>
                  <wp:effectExtent l="19050" t="0" r="0" b="0"/>
                  <wp:docPr id="466" name="Рисунок 8" descr="D:\Тома\ОТДЕЛЬНЫЕ КАТАЛОГИ\Антуриумы цветущие\DSC035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Тома\ОТДЕЛЬНЫЕ КАТАЛОГИ\Антуриумы цветущие\DSC035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9600" cy="2362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</w:pPr>
            <w:r w:rsidRPr="00257481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20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.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.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Андре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36"/>
                <w:szCs w:val="36"/>
                <w:lang w:val="en-US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«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О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range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 Diamond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»</w:t>
            </w:r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  <w:lang w:val="en-US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sz w:val="36"/>
                <w:szCs w:val="36"/>
                <w:lang w:val="en-US"/>
              </w:rPr>
              <w:t>(</w:t>
            </w:r>
            <w:r w:rsidRPr="00AE3237">
              <w:rPr>
                <w:rFonts w:ascii="Times New Roman CYR" w:hAnsi="Times New Roman CYR" w:cs="Times New Roman CYR"/>
                <w:b/>
                <w:sz w:val="36"/>
                <w:szCs w:val="36"/>
              </w:rPr>
              <w:t>серия</w:t>
            </w:r>
            <w:r w:rsidRPr="00AE3237">
              <w:rPr>
                <w:rFonts w:ascii="Times New Roman CYR" w:hAnsi="Times New Roman CYR" w:cs="Times New Roman CYR"/>
                <w:b/>
                <w:sz w:val="36"/>
                <w:szCs w:val="36"/>
                <w:lang w:val="en-US"/>
              </w:rPr>
              <w:t xml:space="preserve"> «baby Collection»)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Очень компактный сорт! Ярко-оранжевое покрывало, жёлтый початок.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35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3811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758656" cy="2366565"/>
                  <wp:effectExtent l="19050" t="0" r="3594" b="0"/>
                  <wp:docPr id="27" name="Рисунок 3" descr="D:\Тома\ОТДЕЛЬНЫЕ КАТАЛОГИ\Антуриумы цветущие\cc4545307d0fb64806ff27bb56cc37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Тома\ОТДЕЛЬНЫЕ КАТАЛОГИ\Антуриумы цветущие\cc4545307d0fb64806ff27bb56cc37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8656" cy="2366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А. Андре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Tricolor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Кремово-зелёно-красный.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200</w:t>
            </w:r>
          </w:p>
        </w:tc>
      </w:tr>
      <w:tr w:rsidR="002A7F91" w:rsidRPr="00592E15" w:rsidTr="00634668">
        <w:trPr>
          <w:trHeight w:val="4950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2990850" cy="3987934"/>
                  <wp:effectExtent l="19050" t="0" r="0" b="0"/>
                  <wp:docPr id="467" name="Рисунок 11" descr="D:\Тома\ОТДЕЛЬНЫЕ КАТАЛОГИ\Антуриумы цветущие\P82301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Тома\ОТДЕЛЬНЫЕ КАТАЛОГИ\Антуриумы цветущие\P82301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6359" cy="3995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4"/>
                <w:szCs w:val="24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2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1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. А. Андре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Hot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Lips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  <w:r w:rsidRPr="00AE3237">
              <w:rPr>
                <w:rFonts w:ascii="Times New Roman CYR" w:hAnsi="Times New Roman CYR" w:cs="Times New Roman CYR"/>
                <w:bCs/>
                <w:sz w:val="40"/>
                <w:szCs w:val="40"/>
              </w:rPr>
              <w:t xml:space="preserve"> </w:t>
            </w:r>
            <w:proofErr w:type="spellStart"/>
            <w:r w:rsidRPr="00AE3237">
              <w:rPr>
                <w:rFonts w:ascii="Times New Roman CYR" w:hAnsi="Times New Roman CYR" w:cs="Times New Roman CYR"/>
                <w:bCs/>
                <w:sz w:val="24"/>
                <w:szCs w:val="24"/>
              </w:rPr>
              <w:t>Среднерослый</w:t>
            </w:r>
            <w:proofErr w:type="spellEnd"/>
            <w:r w:rsidRPr="00AE3237">
              <w:rPr>
                <w:rFonts w:ascii="Times New Roman CYR" w:hAnsi="Times New Roman CYR" w:cs="Times New Roman CYR"/>
                <w:bCs/>
                <w:sz w:val="24"/>
                <w:szCs w:val="24"/>
              </w:rPr>
              <w:t xml:space="preserve"> сорт. Покрывало достаточно крупное. Очень яркий и нарядный. Контраст белого покрывала с </w:t>
            </w:r>
            <w:proofErr w:type="gramStart"/>
            <w:r w:rsidRPr="00AE3237">
              <w:rPr>
                <w:rFonts w:ascii="Times New Roman CYR" w:hAnsi="Times New Roman CYR" w:cs="Times New Roman CYR"/>
                <w:bCs/>
                <w:sz w:val="24"/>
                <w:szCs w:val="24"/>
              </w:rPr>
              <w:t>ярко-розовыми</w:t>
            </w:r>
            <w:proofErr w:type="gramEnd"/>
            <w:r w:rsidRPr="00AE3237">
              <w:rPr>
                <w:rFonts w:ascii="Times New Roman CYR" w:hAnsi="Times New Roman CYR" w:cs="Times New Roman CYR"/>
                <w:bCs/>
                <w:sz w:val="24"/>
                <w:szCs w:val="24"/>
              </w:rPr>
              <w:t xml:space="preserve">, как поцелуи, </w:t>
            </w:r>
            <w:proofErr w:type="spellStart"/>
            <w:r w:rsidRPr="00AE3237">
              <w:rPr>
                <w:rFonts w:ascii="Times New Roman CYR" w:hAnsi="Times New Roman CYR" w:cs="Times New Roman CYR"/>
                <w:bCs/>
                <w:sz w:val="24"/>
                <w:szCs w:val="24"/>
              </w:rPr>
              <w:t>напечатками</w:t>
            </w:r>
            <w:proofErr w:type="spellEnd"/>
            <w:r w:rsidRPr="00AE3237">
              <w:rPr>
                <w:rFonts w:ascii="Times New Roman CYR" w:hAnsi="Times New Roman CYR" w:cs="Times New Roman CYR"/>
                <w:bCs/>
                <w:sz w:val="24"/>
                <w:szCs w:val="24"/>
              </w:rPr>
              <w:t xml:space="preserve"> на кончиках и такого же цвета початком.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noProof/>
                <w:sz w:val="40"/>
                <w:szCs w:val="40"/>
                <w:lang w:eastAsia="ru-RU"/>
              </w:rPr>
              <w:drawing>
                <wp:inline distT="0" distB="0" distL="0" distR="0">
                  <wp:extent cx="2400300" cy="1800164"/>
                  <wp:effectExtent l="19050" t="0" r="0" b="0"/>
                  <wp:docPr id="468" name="Рисунок 12" descr="D:\Тома\ОТДЕЛЬНЫЕ КАТАЛОГИ\Антуриумы цветущие\P82301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Тома\ОТДЕЛЬНЫЕ КАТАЛОГИ\Антуриумы цветущие\P82301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3860" cy="18028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592E15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592E15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5</w:t>
            </w:r>
            <w:r w:rsidRPr="00592E15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950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lang w:val="en-US"/>
              </w:rPr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974316" cy="2230662"/>
                  <wp:effectExtent l="19050" t="0" r="0" b="0"/>
                  <wp:docPr id="469" name="Рисунок 14" descr="D:\Тома\ОТДЕЛЬНЫЕ КАТАЛОГИ\Антуриумы цветущие\P70700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:\Тома\ОТДЕЛЬНЫЕ КАТАЛОГИ\Антуриумы цветущие\P70700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6947" cy="22326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91" w:rsidRPr="00AE3237" w:rsidRDefault="002A7F91" w:rsidP="00634668">
            <w:pPr>
              <w:rPr>
                <w:lang w:val="en-US"/>
              </w:rPr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238500" cy="2428793"/>
                  <wp:effectExtent l="19050" t="0" r="0" b="0"/>
                  <wp:docPr id="470" name="Рисунок 15" descr="D:\Тома\ОТДЕЛЬНЫЕ КАТАЛОГИ\Антуриумы цветущие\P7070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Тома\ОТДЕЛЬНЫЕ КАТАЛОГИ\Антуриумы цветущие\P7070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5077" cy="24337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16"/>
                <w:szCs w:val="16"/>
                <w:lang w:val="en-US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2</w:t>
            </w:r>
            <w:r w:rsidRPr="00983A10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2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.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.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Андре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 «Princess Alexia Blossom»</w:t>
            </w:r>
            <w:r w:rsidRPr="00AE3237">
              <w:rPr>
                <w:rFonts w:ascii="Times New Roman CYR" w:hAnsi="Times New Roman CYR" w:cs="Times New Roman CYR"/>
                <w:bCs/>
                <w:sz w:val="16"/>
                <w:szCs w:val="16"/>
                <w:lang w:val="en-US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Средней величины куст, компакт. Цветы очень нежного бело-розового цвета. Расцветает </w:t>
            </w:r>
            <w:proofErr w:type="gramStart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розовым</w:t>
            </w:r>
            <w:proofErr w:type="gramEnd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, постепенно меняя цвет на белый с розовыми прожилками.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</w:tr>
      <w:tr w:rsidR="002A7F91" w:rsidRPr="00AE3237" w:rsidTr="00634668">
        <w:trPr>
          <w:trHeight w:val="4950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lang w:val="en-US"/>
              </w:rPr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971800" cy="3962535"/>
                  <wp:effectExtent l="19050" t="0" r="0" b="0"/>
                  <wp:docPr id="471" name="Рисунок 16" descr="D:\Тома\ОТДЕЛЬНЫЕ КАТАЛОГИ\Антуриумы цветущие\P71400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Тома\ОТДЕЛЬНЫЕ КАТАЛОГИ\Антуриумы цветущие\P71400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5034" cy="39668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  <w:lang w:val="en-US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2</w:t>
            </w:r>
            <w:r w:rsidRPr="00983A10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3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.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.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Андре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 «Princess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Amalia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 xml:space="preserve"> Purple»</w:t>
            </w: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  <w:lang w:val="en-US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proofErr w:type="spellStart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Среднерослое</w:t>
            </w:r>
            <w:proofErr w:type="spellEnd"/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 xml:space="preserve"> компактное растение. Покрывало среднего размера хорошего чистого фиолетового цвета (без грязноватого налёта, как у многих фиолетовых сортов).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 w:rsidRPr="001D05A8">
              <w:rPr>
                <w:noProof/>
                <w:lang w:eastAsia="ru-RU"/>
              </w:rPr>
              <w:drawing>
                <wp:inline distT="0" distB="0" distL="0" distR="0">
                  <wp:extent cx="3162913" cy="2372265"/>
                  <wp:effectExtent l="19050" t="0" r="0" b="0"/>
                  <wp:docPr id="21" name="Рисунок 12" descr="F:\Локальный диск\Нинель!\Цирковые фотографии\Olympus 17 июня 2014г\P51502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F:\Локальный диск\Нинель!\Цирковые фотографии\Olympus 17 июня 2014г\P51502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1075" cy="23783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4</w:t>
            </w:r>
            <w:r w:rsidRPr="00AE3237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. А. Андре «Аркадия»</w:t>
            </w:r>
            <w:r w:rsidRPr="00AE3237">
              <w:rPr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" w:hAnsi="Times New Roman" w:cs="Times New Roman"/>
                <w:bCs/>
                <w:sz w:val="28"/>
                <w:szCs w:val="28"/>
              </w:rPr>
              <w:t>Компактный куст;  покрывало крупное тёплого розово-малинового цвета; початок жёлтый.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300</w:t>
            </w:r>
          </w:p>
        </w:tc>
      </w:tr>
      <w:tr w:rsidR="002A7F91" w:rsidRPr="003A70D3" w:rsidTr="00634668">
        <w:trPr>
          <w:trHeight w:val="1414"/>
        </w:trPr>
        <w:tc>
          <w:tcPr>
            <w:tcW w:w="10915" w:type="dxa"/>
            <w:gridSpan w:val="4"/>
            <w:shd w:val="clear" w:color="auto" w:fill="92D050"/>
            <w:vAlign w:val="center"/>
          </w:tcPr>
          <w:p w:rsidR="002A7F91" w:rsidRPr="003A70D3" w:rsidRDefault="002A7F91" w:rsidP="00634668">
            <w:pPr>
              <w:tabs>
                <w:tab w:val="left" w:pos="6990"/>
              </w:tabs>
              <w:jc w:val="center"/>
              <w:rPr>
                <w:color w:val="993300"/>
                <w:sz w:val="28"/>
                <w:szCs w:val="28"/>
                <w:lang w:val="en-US"/>
              </w:rPr>
            </w:pPr>
            <w:r w:rsidRPr="003A70D3">
              <w:rPr>
                <w:rFonts w:ascii="Times New Roman CYR" w:hAnsi="Times New Roman CYR" w:cs="Times New Roman CYR"/>
                <w:b/>
                <w:bCs/>
                <w:color w:val="993300"/>
                <w:sz w:val="52"/>
                <w:szCs w:val="52"/>
              </w:rPr>
              <w:t xml:space="preserve">А. </w:t>
            </w:r>
            <w:proofErr w:type="spellStart"/>
            <w:r w:rsidRPr="003A70D3">
              <w:rPr>
                <w:rFonts w:ascii="Times New Roman CYR" w:hAnsi="Times New Roman CYR" w:cs="Times New Roman CYR"/>
                <w:b/>
                <w:bCs/>
                <w:color w:val="993300"/>
                <w:sz w:val="52"/>
                <w:szCs w:val="52"/>
              </w:rPr>
              <w:t>Шерцера</w:t>
            </w:r>
            <w:proofErr w:type="spellEnd"/>
            <w:r w:rsidRPr="003A70D3">
              <w:rPr>
                <w:rFonts w:ascii="Times New Roman CYR" w:hAnsi="Times New Roman CYR" w:cs="Times New Roman CYR"/>
                <w:b/>
                <w:bCs/>
                <w:color w:val="993300"/>
                <w:sz w:val="52"/>
                <w:szCs w:val="52"/>
              </w:rPr>
              <w:t>:</w:t>
            </w:r>
          </w:p>
        </w:tc>
      </w:tr>
      <w:tr w:rsidR="002A7F91" w:rsidRPr="00AE3237" w:rsidTr="00634668">
        <w:trPr>
          <w:trHeight w:val="6520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lang w:val="en-US"/>
              </w:rPr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647950" cy="3999223"/>
                  <wp:effectExtent l="19050" t="0" r="0" b="0"/>
                  <wp:docPr id="474" name="Рисунок 6" descr="D:\Тома\ОТДЕЛЬНЫЕ КАТАЛОГИ\Антуриумы цветущие\антуриум Шерцера - Синицына Т.А. Иркутская обл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Тома\ОТДЕЛЬНЫЕ КАТАЛОГИ\Антуриумы цветущие\антуриум Шерцера - Синицына Т.А. Иркутская обл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7950" cy="39992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2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5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А.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Шерцера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</w:rPr>
              <w:t xml:space="preserve"> Сорт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Sunlight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Красное крупное покрывало. Красный початок.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250</w:t>
            </w:r>
          </w:p>
        </w:tc>
      </w:tr>
      <w:tr w:rsidR="002A7F91" w:rsidRPr="00AE3237" w:rsidTr="00634668">
        <w:trPr>
          <w:trHeight w:val="5512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2533650" cy="3378312"/>
                  <wp:effectExtent l="19050" t="0" r="0" b="0"/>
                  <wp:docPr id="475" name="Рисунок 8" descr="D:\Тома\ОТДЕЛЬНЫЕ КАТАЛОГИ\Антуриумы цветущие\P82601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Тома\ОТДЕЛЬНЫЕ КАТАЛОГИ\Антуриумы цветущие\P82601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9497" cy="33861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2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6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А.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Шерцера</w:t>
            </w:r>
            <w:proofErr w:type="spellEnd"/>
            <w:r w:rsidRPr="00AE3237">
              <w:rPr>
                <w:rFonts w:ascii="Times New Roman CYR" w:hAnsi="Times New Roman CYR" w:cs="Times New Roman CYR"/>
                <w:sz w:val="40"/>
                <w:szCs w:val="40"/>
              </w:rPr>
              <w:t xml:space="preserve"> 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AE3237">
              <w:rPr>
                <w:rFonts w:ascii="Times New Roman CYR" w:hAnsi="Times New Roman CYR" w:cs="Times New Roman CYR"/>
                <w:sz w:val="40"/>
                <w:szCs w:val="40"/>
              </w:rPr>
              <w:t xml:space="preserve">Сорт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Amaretto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2»</w:t>
            </w:r>
            <w:r w:rsidRPr="00AE3237">
              <w:rPr>
                <w:rFonts w:ascii="Times New Roman CYR" w:hAnsi="Times New Roman CYR" w:cs="Times New Roman CYR"/>
                <w:sz w:val="16"/>
                <w:szCs w:val="16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</w:pPr>
            <w:r w:rsidRPr="00AE3237">
              <w:rPr>
                <w:rFonts w:ascii="Times New Roman CYR" w:hAnsi="Times New Roman CYR" w:cs="Times New Roman CYR"/>
                <w:sz w:val="16"/>
                <w:szCs w:val="16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Белое крупное покрывало почти полностью забрызгано красным крапом.</w:t>
            </w:r>
            <w:r w:rsidRPr="00AE3237">
              <w:rPr>
                <w:noProof/>
                <w:lang w:eastAsia="ru-RU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085796" cy="1564296"/>
                  <wp:effectExtent l="19050" t="0" r="0" b="0"/>
                  <wp:docPr id="714" name="Рисунок 9" descr="D:\Тома\ОТДЕЛЬНЫЕ КАТАЛОГИ\Антуриумы цветущие\P82601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Тома\ОТДЕЛЬНЫЕ КАТАЛОГИ\Антуриумы цветущие\P82601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6326" cy="15646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  <w:lang w:val="en-US"/>
              </w:rPr>
              <w:t>6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077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276599" cy="2457450"/>
                  <wp:effectExtent l="19050" t="0" r="1" b="0"/>
                  <wp:docPr id="477" name="Рисунок 7" descr="D:\Тома\ОТДЕЛЬНЫЕ КАТАЛОГИ\Антуриумы цветущие\310820099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Тома\ОТДЕЛЬНЫЕ КАТАЛОГИ\Антуриумы цветущие\310820099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6599" cy="2457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2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7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А.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Шерцера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</w:rPr>
              <w:t>Сорт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Salmon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Крупное покрывало чистого нежно-лососевого цвета.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4</w:t>
            </w:r>
            <w:r w:rsidRPr="00AE3237">
              <w:rPr>
                <w:sz w:val="28"/>
                <w:szCs w:val="28"/>
              </w:rPr>
              <w:t>00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100387" cy="4133850"/>
                  <wp:effectExtent l="19050" t="0" r="4763" b="0"/>
                  <wp:docPr id="478" name="Рисунок 5" descr="D:\Тома\ОТДЕЛЬНЫЕ КАТАЛОГИ\Антуриумы цветущие\310820099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Тома\ОТДЕЛЬНЫЕ КАТАЛОГИ\Антуриумы цветущие\310820099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0387" cy="4133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2</w:t>
            </w:r>
            <w: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8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. А.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Шерцера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«</w:t>
            </w:r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Violet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 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Крупное покрывало грязновато-фиолетового цвета.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30</w:t>
            </w:r>
            <w:r w:rsidRPr="00AE3237">
              <w:rPr>
                <w:sz w:val="28"/>
                <w:szCs w:val="28"/>
              </w:rPr>
              <w:t>0</w:t>
            </w:r>
          </w:p>
        </w:tc>
      </w:tr>
      <w:tr w:rsidR="002A7F91" w:rsidRPr="00AE3237" w:rsidTr="00634668">
        <w:trPr>
          <w:trHeight w:val="4105"/>
        </w:trPr>
        <w:tc>
          <w:tcPr>
            <w:tcW w:w="5104" w:type="dxa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434637" cy="2389517"/>
                  <wp:effectExtent l="19050" t="0" r="0" b="0"/>
                  <wp:docPr id="763" name="Рисунок 19" descr="D:\Тома\ОТДЕЛЬНЫЕ КАТАЛОГИ 2016!\Антуриумы\Anthurium-scherzerianum_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:\Тома\ОТДЕЛЬНЫЕ КАТАЛОГИ 2016!\Антуриумы\Anthurium-scherzerianum_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5841" cy="23903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gridSpan w:val="2"/>
            <w:shd w:val="clear" w:color="auto" w:fill="auto"/>
          </w:tcPr>
          <w:p w:rsidR="002A7F91" w:rsidRDefault="002A7F91" w:rsidP="00634668">
            <w:pPr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  <w:p w:rsidR="002A7F91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  <w:r w:rsidRPr="00970861">
              <w:rPr>
                <w:rFonts w:ascii="Times New Roman" w:hAnsi="Times New Roman" w:cs="Times New Roman"/>
                <w:b/>
                <w:sz w:val="40"/>
                <w:szCs w:val="40"/>
              </w:rPr>
              <w:t>29.</w:t>
            </w:r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А. </w:t>
            </w:r>
            <w:proofErr w:type="spellStart"/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Шерцера</w:t>
            </w:r>
            <w:proofErr w:type="spellEnd"/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</w:t>
            </w:r>
          </w:p>
          <w:p w:rsidR="002A7F91" w:rsidRDefault="002A7F91" w:rsidP="00634668">
            <w:pPr>
              <w:rPr>
                <w:b/>
                <w:bCs/>
                <w:sz w:val="16"/>
                <w:szCs w:val="16"/>
              </w:rPr>
            </w:pPr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«</w:t>
            </w:r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White</w:t>
            </w:r>
            <w:r w:rsidRPr="00970861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»</w:t>
            </w:r>
            <w:r w:rsidRPr="002A5F2B">
              <w:rPr>
                <w:b/>
                <w:bCs/>
                <w:sz w:val="16"/>
                <w:szCs w:val="16"/>
              </w:rPr>
              <w:t xml:space="preserve">   </w:t>
            </w:r>
          </w:p>
          <w:p w:rsidR="002A7F91" w:rsidRPr="00970861" w:rsidRDefault="002A7F91" w:rsidP="0063466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70861">
              <w:rPr>
                <w:rFonts w:ascii="Times New Roman" w:hAnsi="Times New Roman" w:cs="Times New Roman"/>
                <w:bCs/>
                <w:sz w:val="28"/>
                <w:szCs w:val="28"/>
              </w:rPr>
              <w:t>Крупное белое покрывало.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2A7F91" w:rsidRPr="00632EBF" w:rsidTr="00634668">
        <w:trPr>
          <w:trHeight w:val="1260"/>
        </w:trPr>
        <w:tc>
          <w:tcPr>
            <w:tcW w:w="10915" w:type="dxa"/>
            <w:gridSpan w:val="4"/>
            <w:shd w:val="clear" w:color="auto" w:fill="92D050"/>
            <w:vAlign w:val="center"/>
          </w:tcPr>
          <w:p w:rsidR="002A7F91" w:rsidRPr="00632EBF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color w:val="990033"/>
                <w:sz w:val="72"/>
                <w:szCs w:val="72"/>
              </w:rPr>
              <w:t>Декоративнолиственные</w:t>
            </w:r>
            <w:proofErr w:type="spellEnd"/>
            <w:r w:rsidRPr="00201ECE">
              <w:rPr>
                <w:rFonts w:ascii="Times New Roman CYR" w:hAnsi="Times New Roman CYR" w:cs="Times New Roman CYR"/>
                <w:b/>
                <w:bCs/>
                <w:color w:val="990033"/>
                <w:sz w:val="72"/>
                <w:szCs w:val="72"/>
              </w:rPr>
              <w:t>:</w:t>
            </w:r>
          </w:p>
        </w:tc>
      </w:tr>
      <w:tr w:rsidR="002A7F91" w:rsidRPr="00AE3237" w:rsidTr="00634668">
        <w:trPr>
          <w:trHeight w:val="4112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352800" cy="2514600"/>
                  <wp:effectExtent l="19050" t="0" r="0" b="0"/>
                  <wp:docPr id="479" name="Рисунок 23" descr="D:\Тома\ОТДЕЛЬНЫЕ КАТАЛОГИ\Антуриумы декоративнолиственные\DSC0356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D:\Тома\ОТДЕЛЬНЫЕ КАТАЛОГИ\Антуриумы декоративнолиственные\DSC0356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2800" cy="2514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30.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Белонервный</w:t>
            </w:r>
            <w:proofErr w:type="spellEnd"/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Средней величины округлые листья. На бархатистом чёрно-зелёном фоне серебристо-белые жилки.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18"/>
                <w:szCs w:val="18"/>
              </w:rPr>
            </w:pPr>
            <w:r w:rsidRPr="00AE3237">
              <w:rPr>
                <w:sz w:val="28"/>
                <w:szCs w:val="28"/>
              </w:rPr>
              <w:t xml:space="preserve">600 </w:t>
            </w:r>
          </w:p>
        </w:tc>
      </w:tr>
      <w:tr w:rsidR="002A7F91" w:rsidRPr="00AE3237" w:rsidTr="00634668">
        <w:trPr>
          <w:trHeight w:val="10332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17025</wp:posOffset>
                  </wp:positionH>
                  <wp:positionV relativeFrom="paragraph">
                    <wp:posOffset>4457460</wp:posOffset>
                  </wp:positionV>
                  <wp:extent cx="2641432" cy="1984075"/>
                  <wp:effectExtent l="19050" t="0" r="6518" b="0"/>
                  <wp:wrapNone/>
                  <wp:docPr id="482" name="Рисунок 13" descr="D:\Тома\ОТДЕЛЬНЫЕ КАТАЛОГИ\Антуриумы декоративнолиственные\P20501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:\Тома\ОТДЕЛЬНЫЕ КАТАЛОГИ\Антуриумы декоративнолиственные\P20501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432" cy="1984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000195" cy="4463704"/>
                  <wp:effectExtent l="19050" t="0" r="0" b="0"/>
                  <wp:docPr id="481" name="Рисунок 12" descr="D:\Тома\ОТДЕЛЬНЫЕ КАТАЛОГИ\Антуриумы декоративнолиственные\P20501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Тома\ОТДЕЛЬНЫЕ КАТАЛОГИ\Антуриумы декоративнолиственные\P20501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5850" cy="44721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31. Величественный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Огромные овальные листья травянисто-зелёного бархата с серебряным жилкованием.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-48044</wp:posOffset>
                  </wp:positionH>
                  <wp:positionV relativeFrom="paragraph">
                    <wp:posOffset>57774</wp:posOffset>
                  </wp:positionV>
                  <wp:extent cx="2634711" cy="3513782"/>
                  <wp:effectExtent l="19050" t="0" r="0" b="0"/>
                  <wp:wrapNone/>
                  <wp:docPr id="480" name="Рисунок 10" descr="D:\Тома\ОТДЕЛЬНЫЕ КАТАЛОГИ\Антуриумы декоративнолиственные\P20501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Тома\ОТДЕЛЬНЫЕ КАТАЛОГИ\Антуриумы декоративнолиственные\P20501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4562" cy="35135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82</w:t>
            </w:r>
            <w:r w:rsidRPr="00AE3237">
              <w:rPr>
                <w:sz w:val="28"/>
                <w:szCs w:val="28"/>
              </w:rPr>
              <w:t xml:space="preserve">0 </w:t>
            </w:r>
          </w:p>
        </w:tc>
      </w:tr>
      <w:tr w:rsidR="002A7F91" w:rsidRPr="00AE3237" w:rsidTr="00634668">
        <w:trPr>
          <w:trHeight w:val="5386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343275" cy="3505195"/>
                  <wp:effectExtent l="19050" t="0" r="9525" b="0"/>
                  <wp:docPr id="483" name="Рисунок 15" descr="D:\Тома\ОТДЕЛЬНЫЕ КАТАЛОГИ\Антуриумы декоративнолиственные\P20501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Тома\ОТДЕЛЬНЫЕ КАТАЛОГИ\Антуриумы декоративнолиственные\P20501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3275" cy="35051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32. Хрустальный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Аналогичен по окрасу предыдущему, но ли</w:t>
            </w:r>
            <w:proofErr w:type="gramStart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ст взр</w:t>
            </w:r>
            <w:proofErr w:type="gramEnd"/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ослого растения отличается по форме, более остроконечен.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82</w:t>
            </w:r>
            <w:r w:rsidRPr="00AE3237">
              <w:rPr>
                <w:sz w:val="28"/>
                <w:szCs w:val="28"/>
              </w:rPr>
              <w:t>0</w:t>
            </w:r>
          </w:p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18"/>
                <w:szCs w:val="18"/>
              </w:rPr>
            </w:pPr>
          </w:p>
        </w:tc>
      </w:tr>
      <w:tr w:rsidR="002A7F91" w:rsidRPr="00AE3237" w:rsidTr="00634668">
        <w:trPr>
          <w:trHeight w:val="4105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330370" cy="2501660"/>
                  <wp:effectExtent l="19050" t="0" r="3380" b="0"/>
                  <wp:docPr id="26" name="Рисунок 7" descr="http://flowersoffantasy.ru/pics/gallery/small_8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flowersoffantasy.ru/pics/gallery/small_8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218" cy="2503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33. «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Black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Arrow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»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sz w:val="28"/>
                <w:szCs w:val="28"/>
              </w:rPr>
              <w:t>Огромные почти чёрные жёсткие стреловидные листья. Початок – чёрный, покрывало невзрачное.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</w:p>
        </w:tc>
      </w:tr>
      <w:tr w:rsidR="002A7F91" w:rsidRPr="00AE3237" w:rsidTr="00634668">
        <w:trPr>
          <w:trHeight w:val="4105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drawing>
                <wp:inline distT="0" distB="0" distL="0" distR="0">
                  <wp:extent cx="3416416" cy="2562225"/>
                  <wp:effectExtent l="19050" t="0" r="0" b="0"/>
                  <wp:docPr id="484" name="Рисунок 2" descr="H:\Локальный диск\Нинель!\Цирковые фотографии\Цветы 8 января 2013г.22_49 мин\P10800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Локальный диск\Нинель!\Цирковые фотографии\Цветы 8 января 2013г.22_49 мин\P10800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2173" cy="25665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91" w:rsidRPr="00AE3237" w:rsidRDefault="002A7F91" w:rsidP="00634668">
            <w:pPr>
              <w:rPr>
                <w:color w:val="99FF33"/>
              </w:rPr>
            </w:pPr>
            <w:r w:rsidRPr="00AE3237">
              <w:rPr>
                <w:color w:val="99FF33"/>
              </w:rPr>
              <w:lastRenderedPageBreak/>
              <w:t>ЮВЕНАЛЬНЫЕ ЛИСТЬЯ</w:t>
            </w:r>
          </w:p>
        </w:tc>
        <w:tc>
          <w:tcPr>
            <w:tcW w:w="4253" w:type="dxa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</w:rPr>
              <w:t>34. Антуриум изящный (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  <w:lang w:val="en-US"/>
              </w:rPr>
              <w:t>Elegans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sz w:val="40"/>
                <w:szCs w:val="40"/>
              </w:rPr>
              <w:t>)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/>
                <w:sz w:val="28"/>
                <w:szCs w:val="28"/>
              </w:rPr>
              <w:t>Родина – Перу. Листовая пластинка в очертании почти круглая, пальчато-рассечённая на 11-14 удлинённых слегка волнистых по краю сегментов. Молодое растение долго сохраняет ювен</w:t>
            </w:r>
            <w:r>
              <w:rPr>
                <w:rFonts w:ascii="Times New Roman CYR" w:hAnsi="Times New Roman CYR" w:cs="Times New Roman CYR"/>
                <w:b/>
                <w:sz w:val="28"/>
                <w:szCs w:val="28"/>
              </w:rPr>
              <w:t>а</w:t>
            </w:r>
            <w:r w:rsidRPr="00AE3237">
              <w:rPr>
                <w:rFonts w:ascii="Times New Roman CYR" w:hAnsi="Times New Roman CYR" w:cs="Times New Roman CYR"/>
                <w:b/>
                <w:sz w:val="28"/>
                <w:szCs w:val="28"/>
              </w:rPr>
              <w:t xml:space="preserve">льные листья. </w:t>
            </w:r>
            <w:r w:rsidRPr="00AE3237">
              <w:rPr>
                <w:rFonts w:ascii="Times New Roman CYR" w:hAnsi="Times New Roman CYR" w:cs="Times New Roman CYR"/>
                <w:b/>
                <w:sz w:val="28"/>
                <w:szCs w:val="28"/>
              </w:rPr>
              <w:lastRenderedPageBreak/>
              <w:t>Растёт очень медленно.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lastRenderedPageBreak/>
              <w:t>1500</w:t>
            </w:r>
          </w:p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 xml:space="preserve"> </w:t>
            </w:r>
          </w:p>
        </w:tc>
      </w:tr>
      <w:tr w:rsidR="002A7F91" w:rsidRPr="00AE3237" w:rsidTr="00634668">
        <w:trPr>
          <w:trHeight w:val="4105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</w:pPr>
            <w:r w:rsidRPr="00AE3237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390900" cy="4521354"/>
                  <wp:effectExtent l="19050" t="0" r="0" b="0"/>
                  <wp:docPr id="486" name="Рисунок 6" descr="D:\Тома\ОТДЕЛЬНЫЕ КАТАЛОГИ\Антуриумы декоративнолиственные\PA1206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Тома\ОТДЕЛЬНЫЕ КАТАЛОГИ\Антуриумы декоративнолиственные\PA1206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5295" cy="45272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</w:pP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</w:pP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>35. «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Jungle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King</w:t>
            </w:r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», </w:t>
            </w:r>
            <w:proofErr w:type="spellStart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  <w:lang w:val="en-US"/>
              </w:rPr>
              <w:t>ellipticum</w:t>
            </w:r>
            <w:proofErr w:type="spellEnd"/>
            <w:r w:rsidRPr="00AE3237">
              <w:rPr>
                <w:rFonts w:ascii="Times New Roman CYR" w:hAnsi="Times New Roman CYR" w:cs="Times New Roman CYR"/>
                <w:b/>
                <w:bCs/>
                <w:sz w:val="40"/>
                <w:szCs w:val="40"/>
              </w:rPr>
              <w:t xml:space="preserve"> </w:t>
            </w:r>
            <w:r w:rsidRPr="00AE3237">
              <w:rPr>
                <w:rFonts w:ascii="Times New Roman CYR" w:hAnsi="Times New Roman CYR" w:cs="Times New Roman CYR"/>
                <w:b/>
                <w:bCs/>
                <w:sz w:val="36"/>
                <w:szCs w:val="36"/>
              </w:rPr>
              <w:t>(эллиптический)</w:t>
            </w:r>
            <w:r w:rsidRPr="00AE3237">
              <w:rPr>
                <w:rFonts w:ascii="Times New Roman CYR" w:hAnsi="Times New Roman CYR" w:cs="Times New Roman CYR"/>
                <w:b/>
                <w:bCs/>
                <w:sz w:val="16"/>
                <w:szCs w:val="16"/>
              </w:rPr>
              <w:t xml:space="preserve">  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Cs/>
                <w:sz w:val="28"/>
                <w:szCs w:val="28"/>
              </w:rPr>
            </w:pPr>
            <w:r w:rsidRPr="00AE3237">
              <w:rPr>
                <w:rFonts w:ascii="Times New Roman CYR" w:hAnsi="Times New Roman CYR" w:cs="Times New Roman CYR"/>
                <w:bCs/>
                <w:sz w:val="28"/>
                <w:szCs w:val="28"/>
              </w:rPr>
              <w:t>Бесстебельное крупное растение, образует очень плотную розетку из многочисленных – до 1м в длину – плотных, слегка волнистых по краю, удлинённых  тёмно-зелёных с чёткими жилками листьев. Неприхотлив и декоративен! Отлично подходит для озеленения!</w:t>
            </w:r>
          </w:p>
          <w:p w:rsidR="002A7F91" w:rsidRPr="00AE3237" w:rsidRDefault="002A7F91" w:rsidP="00634668">
            <w:pPr>
              <w:rPr>
                <w:rFonts w:ascii="Times New Roman CYR" w:hAnsi="Times New Roman CYR" w:cs="Times New Roman CYR"/>
                <w:b/>
                <w:sz w:val="40"/>
                <w:szCs w:val="40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 w:rsidRPr="00AE3237">
              <w:rPr>
                <w:sz w:val="28"/>
                <w:szCs w:val="28"/>
              </w:rPr>
              <w:t>500</w:t>
            </w:r>
          </w:p>
        </w:tc>
      </w:tr>
      <w:tr w:rsidR="002A7F91" w:rsidRPr="00AE3237" w:rsidTr="00634668">
        <w:trPr>
          <w:trHeight w:val="4105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3500899" cy="2625586"/>
                  <wp:effectExtent l="19050" t="0" r="4301" b="0"/>
                  <wp:docPr id="764" name="Рисунок 20" descr="D:\Тома\ОТДЕЛЬНЫЕ КАТАЛОГИ 2016!\Антуриумы\P12400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D:\Тома\ОТДЕЛЬНЫЕ КАТАЛОГИ 2016!\Антуриумы\P12400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0105" cy="26249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D556C8" w:rsidRDefault="002A7F91" w:rsidP="00634668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D556C8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36. А. </w:t>
            </w:r>
            <w:proofErr w:type="spellStart"/>
            <w:r w:rsidRPr="00D556C8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Polyschistum</w:t>
            </w:r>
            <w:proofErr w:type="spellEnd"/>
            <w:r w:rsidRPr="00D556C8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 xml:space="preserve"> </w:t>
            </w:r>
            <w:r w:rsidRPr="00D556C8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(</w:t>
            </w:r>
            <w:proofErr w:type="spellStart"/>
            <w:r w:rsidRPr="00D556C8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многократнорассечённый</w:t>
            </w:r>
            <w:proofErr w:type="spellEnd"/>
            <w:r w:rsidRPr="00D556C8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)</w:t>
            </w:r>
          </w:p>
          <w:p w:rsidR="002A7F91" w:rsidRPr="00D556C8" w:rsidRDefault="002A7F91" w:rsidP="00634668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556C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556C8">
              <w:rPr>
                <w:rFonts w:ascii="Times New Roman" w:hAnsi="Times New Roman" w:cs="Times New Roman"/>
                <w:bCs/>
                <w:sz w:val="28"/>
                <w:szCs w:val="28"/>
              </w:rPr>
              <w:t>Лиана с пальчато-рассечёнными  на 11-15  сегментов, длина которых 8-15 см, ширина 0.5-1.5 см, листьями. Родина – Колумбия, Перу.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2A7F91" w:rsidRPr="00AE3237" w:rsidTr="00634668">
        <w:trPr>
          <w:trHeight w:val="4105"/>
        </w:trPr>
        <w:tc>
          <w:tcPr>
            <w:tcW w:w="5387" w:type="dxa"/>
            <w:gridSpan w:val="2"/>
            <w:shd w:val="clear" w:color="auto" w:fill="auto"/>
          </w:tcPr>
          <w:p w:rsidR="002A7F91" w:rsidRPr="00AE3237" w:rsidRDefault="002A7F91" w:rsidP="00634668">
            <w:pPr>
              <w:tabs>
                <w:tab w:val="left" w:pos="6990"/>
              </w:tabs>
              <w:jc w:val="both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335578" cy="2415396"/>
                  <wp:effectExtent l="19050" t="0" r="0" b="0"/>
                  <wp:docPr id="765" name="Рисунок 21" descr="D:\Тома\ОТДЕЛЬНЫЕ КАТАЛОГИ 2016!\Антуриумы\GBPIX_photo_1575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D:\Тома\ОТДЕЛЬНЫЕ КАТАЛОГИ 2016!\Антуриумы\GBPIX_photo_1575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5867" cy="24156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shd w:val="clear" w:color="auto" w:fill="auto"/>
          </w:tcPr>
          <w:p w:rsidR="002A7F91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</w:p>
          <w:p w:rsidR="002A7F91" w:rsidRPr="00F40B15" w:rsidRDefault="002A7F91" w:rsidP="00634668">
            <w:pPr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</w:pPr>
            <w:r w:rsidRPr="00F40B15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 xml:space="preserve">37. </w:t>
            </w:r>
            <w:r w:rsidRPr="00F40B15">
              <w:rPr>
                <w:rFonts w:ascii="Times New Roman" w:hAnsi="Times New Roman" w:cs="Times New Roman"/>
                <w:b/>
                <w:bCs/>
                <w:sz w:val="40"/>
                <w:szCs w:val="40"/>
              </w:rPr>
              <w:t>А</w:t>
            </w:r>
            <w:r w:rsidRPr="00F40B15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 xml:space="preserve">. </w:t>
            </w:r>
            <w:proofErr w:type="spellStart"/>
            <w:r w:rsidRPr="00F40B15">
              <w:rPr>
                <w:rFonts w:ascii="Times New Roman" w:hAnsi="Times New Roman" w:cs="Times New Roman"/>
                <w:b/>
                <w:bCs/>
                <w:sz w:val="40"/>
                <w:szCs w:val="40"/>
                <w:lang w:val="en-US"/>
              </w:rPr>
              <w:t>Pedatoradiatum</w:t>
            </w:r>
            <w:proofErr w:type="spellEnd"/>
          </w:p>
        </w:tc>
        <w:tc>
          <w:tcPr>
            <w:tcW w:w="1275" w:type="dxa"/>
            <w:shd w:val="clear" w:color="auto" w:fill="auto"/>
            <w:vAlign w:val="center"/>
          </w:tcPr>
          <w:p w:rsidR="002A7F91" w:rsidRPr="00AE3237" w:rsidRDefault="002A7F91" w:rsidP="00634668">
            <w:pPr>
              <w:tabs>
                <w:tab w:val="left" w:pos="69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950</w:t>
            </w:r>
          </w:p>
        </w:tc>
      </w:tr>
    </w:tbl>
    <w:p w:rsidR="001852B6" w:rsidRDefault="001852B6"/>
    <w:sectPr w:rsidR="001852B6" w:rsidSect="00185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proofState w:spelling="clean" w:grammar="clean"/>
  <w:defaultTabStop w:val="708"/>
  <w:characterSpacingControl w:val="doNotCompress"/>
  <w:compat/>
  <w:rsids>
    <w:rsidRoot w:val="002A7F91"/>
    <w:rsid w:val="000006B2"/>
    <w:rsid w:val="00002128"/>
    <w:rsid w:val="00003B20"/>
    <w:rsid w:val="00003C47"/>
    <w:rsid w:val="00003FE0"/>
    <w:rsid w:val="0002082A"/>
    <w:rsid w:val="00027B62"/>
    <w:rsid w:val="0003215A"/>
    <w:rsid w:val="00034F09"/>
    <w:rsid w:val="00035BE5"/>
    <w:rsid w:val="00035FF4"/>
    <w:rsid w:val="00043512"/>
    <w:rsid w:val="000464CD"/>
    <w:rsid w:val="0006075B"/>
    <w:rsid w:val="00061965"/>
    <w:rsid w:val="00063EEE"/>
    <w:rsid w:val="00071E94"/>
    <w:rsid w:val="00080161"/>
    <w:rsid w:val="000873C3"/>
    <w:rsid w:val="000B5DE4"/>
    <w:rsid w:val="000B5F6E"/>
    <w:rsid w:val="000D11DE"/>
    <w:rsid w:val="000D3145"/>
    <w:rsid w:val="000D3163"/>
    <w:rsid w:val="000E2ECD"/>
    <w:rsid w:val="000E38D9"/>
    <w:rsid w:val="00102E82"/>
    <w:rsid w:val="0010503A"/>
    <w:rsid w:val="00105791"/>
    <w:rsid w:val="00112B7A"/>
    <w:rsid w:val="00112EDF"/>
    <w:rsid w:val="00120B98"/>
    <w:rsid w:val="001240EC"/>
    <w:rsid w:val="00125D8F"/>
    <w:rsid w:val="001330C9"/>
    <w:rsid w:val="001368CB"/>
    <w:rsid w:val="0014798D"/>
    <w:rsid w:val="00147A10"/>
    <w:rsid w:val="00151501"/>
    <w:rsid w:val="0015309D"/>
    <w:rsid w:val="0016562A"/>
    <w:rsid w:val="0016795B"/>
    <w:rsid w:val="00167EB4"/>
    <w:rsid w:val="00171A9A"/>
    <w:rsid w:val="00174AB8"/>
    <w:rsid w:val="00175510"/>
    <w:rsid w:val="001838CA"/>
    <w:rsid w:val="001852B6"/>
    <w:rsid w:val="00185628"/>
    <w:rsid w:val="00186AD8"/>
    <w:rsid w:val="0019354B"/>
    <w:rsid w:val="001A56B6"/>
    <w:rsid w:val="001B1B3C"/>
    <w:rsid w:val="001B36A1"/>
    <w:rsid w:val="001B78B2"/>
    <w:rsid w:val="001D1E55"/>
    <w:rsid w:val="001D2CF0"/>
    <w:rsid w:val="001F3FB9"/>
    <w:rsid w:val="001F632F"/>
    <w:rsid w:val="001F704D"/>
    <w:rsid w:val="00200223"/>
    <w:rsid w:val="002031AD"/>
    <w:rsid w:val="00212746"/>
    <w:rsid w:val="00232E30"/>
    <w:rsid w:val="002352F1"/>
    <w:rsid w:val="00236E61"/>
    <w:rsid w:val="0024598F"/>
    <w:rsid w:val="002462DD"/>
    <w:rsid w:val="00250699"/>
    <w:rsid w:val="00254960"/>
    <w:rsid w:val="00257DC1"/>
    <w:rsid w:val="00264813"/>
    <w:rsid w:val="002667EA"/>
    <w:rsid w:val="00266F23"/>
    <w:rsid w:val="00271149"/>
    <w:rsid w:val="00280A04"/>
    <w:rsid w:val="0028464D"/>
    <w:rsid w:val="002A3DAD"/>
    <w:rsid w:val="002A7F91"/>
    <w:rsid w:val="002E2AB6"/>
    <w:rsid w:val="002F0042"/>
    <w:rsid w:val="002F1257"/>
    <w:rsid w:val="002F3B52"/>
    <w:rsid w:val="002F55EA"/>
    <w:rsid w:val="00306068"/>
    <w:rsid w:val="00323328"/>
    <w:rsid w:val="003258D1"/>
    <w:rsid w:val="00327B6D"/>
    <w:rsid w:val="00360AD9"/>
    <w:rsid w:val="00363C57"/>
    <w:rsid w:val="00367267"/>
    <w:rsid w:val="00370C3D"/>
    <w:rsid w:val="00376642"/>
    <w:rsid w:val="00376B2C"/>
    <w:rsid w:val="00382A37"/>
    <w:rsid w:val="003875FC"/>
    <w:rsid w:val="00391EA1"/>
    <w:rsid w:val="00394A31"/>
    <w:rsid w:val="00397460"/>
    <w:rsid w:val="003A1233"/>
    <w:rsid w:val="003A5526"/>
    <w:rsid w:val="003B0F14"/>
    <w:rsid w:val="003B1DEF"/>
    <w:rsid w:val="003B58A1"/>
    <w:rsid w:val="003C74DF"/>
    <w:rsid w:val="003C7EBA"/>
    <w:rsid w:val="003D3D05"/>
    <w:rsid w:val="003D6C84"/>
    <w:rsid w:val="003F06EF"/>
    <w:rsid w:val="003F3F1D"/>
    <w:rsid w:val="003F46DD"/>
    <w:rsid w:val="003F758D"/>
    <w:rsid w:val="004030DB"/>
    <w:rsid w:val="00410B17"/>
    <w:rsid w:val="00413519"/>
    <w:rsid w:val="00415261"/>
    <w:rsid w:val="00416841"/>
    <w:rsid w:val="00425C36"/>
    <w:rsid w:val="00431E30"/>
    <w:rsid w:val="00434626"/>
    <w:rsid w:val="00440C8D"/>
    <w:rsid w:val="00446807"/>
    <w:rsid w:val="00451C5E"/>
    <w:rsid w:val="00451C86"/>
    <w:rsid w:val="00454A8A"/>
    <w:rsid w:val="004603DC"/>
    <w:rsid w:val="004623CA"/>
    <w:rsid w:val="00471BAB"/>
    <w:rsid w:val="0047504B"/>
    <w:rsid w:val="00482700"/>
    <w:rsid w:val="00482F9A"/>
    <w:rsid w:val="00486554"/>
    <w:rsid w:val="0049018E"/>
    <w:rsid w:val="004931F4"/>
    <w:rsid w:val="00497DE2"/>
    <w:rsid w:val="004A0DEA"/>
    <w:rsid w:val="004A46D9"/>
    <w:rsid w:val="004A62A7"/>
    <w:rsid w:val="004A7DBF"/>
    <w:rsid w:val="004B1F5C"/>
    <w:rsid w:val="004B32D6"/>
    <w:rsid w:val="004B502B"/>
    <w:rsid w:val="004B6932"/>
    <w:rsid w:val="004B7AA2"/>
    <w:rsid w:val="004C33FD"/>
    <w:rsid w:val="004C4404"/>
    <w:rsid w:val="004C7AA2"/>
    <w:rsid w:val="004E619B"/>
    <w:rsid w:val="00501443"/>
    <w:rsid w:val="00507490"/>
    <w:rsid w:val="00510C75"/>
    <w:rsid w:val="00514428"/>
    <w:rsid w:val="005177BF"/>
    <w:rsid w:val="00517B92"/>
    <w:rsid w:val="0053643C"/>
    <w:rsid w:val="00542B12"/>
    <w:rsid w:val="00546BE8"/>
    <w:rsid w:val="005568B7"/>
    <w:rsid w:val="0056296F"/>
    <w:rsid w:val="00567503"/>
    <w:rsid w:val="00581096"/>
    <w:rsid w:val="00586301"/>
    <w:rsid w:val="00590F74"/>
    <w:rsid w:val="00592230"/>
    <w:rsid w:val="005A72DC"/>
    <w:rsid w:val="005A79D5"/>
    <w:rsid w:val="005B0217"/>
    <w:rsid w:val="005B1886"/>
    <w:rsid w:val="005B5E5A"/>
    <w:rsid w:val="005B797A"/>
    <w:rsid w:val="005C27ED"/>
    <w:rsid w:val="005C452B"/>
    <w:rsid w:val="005C4A33"/>
    <w:rsid w:val="005C5620"/>
    <w:rsid w:val="005D1E57"/>
    <w:rsid w:val="005D2AA9"/>
    <w:rsid w:val="005E26F3"/>
    <w:rsid w:val="005E697A"/>
    <w:rsid w:val="005F5177"/>
    <w:rsid w:val="005F5F0A"/>
    <w:rsid w:val="005F6901"/>
    <w:rsid w:val="006013F3"/>
    <w:rsid w:val="00601C93"/>
    <w:rsid w:val="00607931"/>
    <w:rsid w:val="00611983"/>
    <w:rsid w:val="00615BE6"/>
    <w:rsid w:val="006175C0"/>
    <w:rsid w:val="00622B24"/>
    <w:rsid w:val="0062703D"/>
    <w:rsid w:val="006340AA"/>
    <w:rsid w:val="006356B5"/>
    <w:rsid w:val="00636DE8"/>
    <w:rsid w:val="00656D2C"/>
    <w:rsid w:val="006577DE"/>
    <w:rsid w:val="00657B5B"/>
    <w:rsid w:val="006605DA"/>
    <w:rsid w:val="00667D89"/>
    <w:rsid w:val="006728BB"/>
    <w:rsid w:val="00676167"/>
    <w:rsid w:val="00676B3E"/>
    <w:rsid w:val="00687914"/>
    <w:rsid w:val="006A169B"/>
    <w:rsid w:val="006B37EA"/>
    <w:rsid w:val="006B4C0A"/>
    <w:rsid w:val="006B7BE1"/>
    <w:rsid w:val="006C0B58"/>
    <w:rsid w:val="006C7E2B"/>
    <w:rsid w:val="006D419F"/>
    <w:rsid w:val="006E62FE"/>
    <w:rsid w:val="006E753A"/>
    <w:rsid w:val="006F0041"/>
    <w:rsid w:val="006F110B"/>
    <w:rsid w:val="006F53F3"/>
    <w:rsid w:val="0070538F"/>
    <w:rsid w:val="00720F40"/>
    <w:rsid w:val="00723312"/>
    <w:rsid w:val="00724F64"/>
    <w:rsid w:val="00725355"/>
    <w:rsid w:val="007300D0"/>
    <w:rsid w:val="007341A7"/>
    <w:rsid w:val="007415FB"/>
    <w:rsid w:val="00742170"/>
    <w:rsid w:val="00745624"/>
    <w:rsid w:val="00752B8E"/>
    <w:rsid w:val="00753959"/>
    <w:rsid w:val="00753B13"/>
    <w:rsid w:val="00757608"/>
    <w:rsid w:val="00772598"/>
    <w:rsid w:val="007849D5"/>
    <w:rsid w:val="00792D59"/>
    <w:rsid w:val="00793126"/>
    <w:rsid w:val="00793F68"/>
    <w:rsid w:val="0079498D"/>
    <w:rsid w:val="00795596"/>
    <w:rsid w:val="00797AE2"/>
    <w:rsid w:val="007A54E8"/>
    <w:rsid w:val="007A6EDA"/>
    <w:rsid w:val="007C4320"/>
    <w:rsid w:val="007D221E"/>
    <w:rsid w:val="007D3022"/>
    <w:rsid w:val="007D375E"/>
    <w:rsid w:val="007D6FDA"/>
    <w:rsid w:val="007E1273"/>
    <w:rsid w:val="007E1815"/>
    <w:rsid w:val="007E4591"/>
    <w:rsid w:val="007F089A"/>
    <w:rsid w:val="007F0D82"/>
    <w:rsid w:val="007F39F5"/>
    <w:rsid w:val="007F768B"/>
    <w:rsid w:val="0080274F"/>
    <w:rsid w:val="008041FC"/>
    <w:rsid w:val="008241AA"/>
    <w:rsid w:val="00831EEE"/>
    <w:rsid w:val="00842C29"/>
    <w:rsid w:val="00845F95"/>
    <w:rsid w:val="0085112C"/>
    <w:rsid w:val="00853C4E"/>
    <w:rsid w:val="008559DB"/>
    <w:rsid w:val="00857F59"/>
    <w:rsid w:val="00862AF6"/>
    <w:rsid w:val="008665A1"/>
    <w:rsid w:val="0088577E"/>
    <w:rsid w:val="008873E4"/>
    <w:rsid w:val="00894F25"/>
    <w:rsid w:val="008A1B0B"/>
    <w:rsid w:val="008A22BB"/>
    <w:rsid w:val="008A5B8B"/>
    <w:rsid w:val="008B0655"/>
    <w:rsid w:val="008C0F5E"/>
    <w:rsid w:val="008C34CE"/>
    <w:rsid w:val="008C3A39"/>
    <w:rsid w:val="008C5124"/>
    <w:rsid w:val="008C7C5A"/>
    <w:rsid w:val="008E49D4"/>
    <w:rsid w:val="008F31D8"/>
    <w:rsid w:val="009001A4"/>
    <w:rsid w:val="00902333"/>
    <w:rsid w:val="009048EC"/>
    <w:rsid w:val="00904F50"/>
    <w:rsid w:val="00904F5D"/>
    <w:rsid w:val="00905F28"/>
    <w:rsid w:val="00913445"/>
    <w:rsid w:val="00913CBB"/>
    <w:rsid w:val="00916994"/>
    <w:rsid w:val="009205B1"/>
    <w:rsid w:val="00923544"/>
    <w:rsid w:val="009251EB"/>
    <w:rsid w:val="00925D82"/>
    <w:rsid w:val="009278F6"/>
    <w:rsid w:val="009334C8"/>
    <w:rsid w:val="00934D06"/>
    <w:rsid w:val="00937911"/>
    <w:rsid w:val="0094112A"/>
    <w:rsid w:val="00944EDC"/>
    <w:rsid w:val="00947B54"/>
    <w:rsid w:val="00950233"/>
    <w:rsid w:val="00950FBB"/>
    <w:rsid w:val="00952265"/>
    <w:rsid w:val="00962FFB"/>
    <w:rsid w:val="00963075"/>
    <w:rsid w:val="009638FD"/>
    <w:rsid w:val="009642A7"/>
    <w:rsid w:val="009701A8"/>
    <w:rsid w:val="009728EE"/>
    <w:rsid w:val="009770D3"/>
    <w:rsid w:val="0098539E"/>
    <w:rsid w:val="00987205"/>
    <w:rsid w:val="00987430"/>
    <w:rsid w:val="009A4921"/>
    <w:rsid w:val="009A7052"/>
    <w:rsid w:val="009B5960"/>
    <w:rsid w:val="009B6619"/>
    <w:rsid w:val="009B774F"/>
    <w:rsid w:val="009C154D"/>
    <w:rsid w:val="009C354A"/>
    <w:rsid w:val="009E1756"/>
    <w:rsid w:val="009E5DD3"/>
    <w:rsid w:val="009F122F"/>
    <w:rsid w:val="009F284E"/>
    <w:rsid w:val="00A135F8"/>
    <w:rsid w:val="00A23E74"/>
    <w:rsid w:val="00A26756"/>
    <w:rsid w:val="00A27C25"/>
    <w:rsid w:val="00A352BE"/>
    <w:rsid w:val="00A51E32"/>
    <w:rsid w:val="00A5353F"/>
    <w:rsid w:val="00A55891"/>
    <w:rsid w:val="00A67941"/>
    <w:rsid w:val="00A829A9"/>
    <w:rsid w:val="00A904A9"/>
    <w:rsid w:val="00A910B6"/>
    <w:rsid w:val="00A93442"/>
    <w:rsid w:val="00A97363"/>
    <w:rsid w:val="00A97889"/>
    <w:rsid w:val="00AA3459"/>
    <w:rsid w:val="00AA5A1F"/>
    <w:rsid w:val="00AB2AFE"/>
    <w:rsid w:val="00AB2CEE"/>
    <w:rsid w:val="00AE5AD5"/>
    <w:rsid w:val="00AF4E21"/>
    <w:rsid w:val="00B154B2"/>
    <w:rsid w:val="00B1719A"/>
    <w:rsid w:val="00B205BD"/>
    <w:rsid w:val="00B27EC7"/>
    <w:rsid w:val="00B317F7"/>
    <w:rsid w:val="00B349F8"/>
    <w:rsid w:val="00B509ED"/>
    <w:rsid w:val="00B57186"/>
    <w:rsid w:val="00B615F3"/>
    <w:rsid w:val="00B62D7B"/>
    <w:rsid w:val="00B65FF3"/>
    <w:rsid w:val="00B726A6"/>
    <w:rsid w:val="00B74479"/>
    <w:rsid w:val="00B77879"/>
    <w:rsid w:val="00B83823"/>
    <w:rsid w:val="00B92B99"/>
    <w:rsid w:val="00B93FFA"/>
    <w:rsid w:val="00B94D60"/>
    <w:rsid w:val="00BA094E"/>
    <w:rsid w:val="00BA1890"/>
    <w:rsid w:val="00BA546E"/>
    <w:rsid w:val="00BB58AD"/>
    <w:rsid w:val="00BC10C3"/>
    <w:rsid w:val="00BC7743"/>
    <w:rsid w:val="00BE3025"/>
    <w:rsid w:val="00BE3350"/>
    <w:rsid w:val="00BE3650"/>
    <w:rsid w:val="00BE5E27"/>
    <w:rsid w:val="00BE73F6"/>
    <w:rsid w:val="00BF7D21"/>
    <w:rsid w:val="00C15766"/>
    <w:rsid w:val="00C22DFD"/>
    <w:rsid w:val="00C24533"/>
    <w:rsid w:val="00C336BC"/>
    <w:rsid w:val="00C37848"/>
    <w:rsid w:val="00C46C41"/>
    <w:rsid w:val="00C47335"/>
    <w:rsid w:val="00C5287D"/>
    <w:rsid w:val="00C64B8F"/>
    <w:rsid w:val="00C95E88"/>
    <w:rsid w:val="00C96533"/>
    <w:rsid w:val="00CA19D1"/>
    <w:rsid w:val="00CA2986"/>
    <w:rsid w:val="00CB0571"/>
    <w:rsid w:val="00CB7909"/>
    <w:rsid w:val="00CC02EC"/>
    <w:rsid w:val="00CC78FE"/>
    <w:rsid w:val="00CD18CC"/>
    <w:rsid w:val="00CD1F63"/>
    <w:rsid w:val="00CD253A"/>
    <w:rsid w:val="00CD2B9D"/>
    <w:rsid w:val="00CD5D2F"/>
    <w:rsid w:val="00D03430"/>
    <w:rsid w:val="00D07144"/>
    <w:rsid w:val="00D309B7"/>
    <w:rsid w:val="00D35CF7"/>
    <w:rsid w:val="00D52DDA"/>
    <w:rsid w:val="00D6031E"/>
    <w:rsid w:val="00D61A46"/>
    <w:rsid w:val="00D70448"/>
    <w:rsid w:val="00D728A2"/>
    <w:rsid w:val="00D77E8D"/>
    <w:rsid w:val="00D820E1"/>
    <w:rsid w:val="00D86540"/>
    <w:rsid w:val="00D96986"/>
    <w:rsid w:val="00DA5AF5"/>
    <w:rsid w:val="00DA5B19"/>
    <w:rsid w:val="00DA66E6"/>
    <w:rsid w:val="00DB3AAD"/>
    <w:rsid w:val="00DB5CC3"/>
    <w:rsid w:val="00DC0D1B"/>
    <w:rsid w:val="00DD1645"/>
    <w:rsid w:val="00DD562C"/>
    <w:rsid w:val="00DE5E47"/>
    <w:rsid w:val="00E04243"/>
    <w:rsid w:val="00E16B92"/>
    <w:rsid w:val="00E32786"/>
    <w:rsid w:val="00E54C78"/>
    <w:rsid w:val="00E600DA"/>
    <w:rsid w:val="00E66090"/>
    <w:rsid w:val="00E67266"/>
    <w:rsid w:val="00E6791C"/>
    <w:rsid w:val="00E73A2D"/>
    <w:rsid w:val="00E877C8"/>
    <w:rsid w:val="00E93B66"/>
    <w:rsid w:val="00E93DE2"/>
    <w:rsid w:val="00E95A1B"/>
    <w:rsid w:val="00EB5EF4"/>
    <w:rsid w:val="00EC35CC"/>
    <w:rsid w:val="00EC4388"/>
    <w:rsid w:val="00EC4A43"/>
    <w:rsid w:val="00ED00D7"/>
    <w:rsid w:val="00EE5F8E"/>
    <w:rsid w:val="00EF0F5E"/>
    <w:rsid w:val="00EF6845"/>
    <w:rsid w:val="00EF73FA"/>
    <w:rsid w:val="00F034DB"/>
    <w:rsid w:val="00F05E3E"/>
    <w:rsid w:val="00F15606"/>
    <w:rsid w:val="00F17BBB"/>
    <w:rsid w:val="00F208C3"/>
    <w:rsid w:val="00F21F5C"/>
    <w:rsid w:val="00F27D1A"/>
    <w:rsid w:val="00F36279"/>
    <w:rsid w:val="00F40DE3"/>
    <w:rsid w:val="00F4359B"/>
    <w:rsid w:val="00F4454A"/>
    <w:rsid w:val="00F50F0B"/>
    <w:rsid w:val="00F5467A"/>
    <w:rsid w:val="00F6612B"/>
    <w:rsid w:val="00F66291"/>
    <w:rsid w:val="00F71B96"/>
    <w:rsid w:val="00F73C22"/>
    <w:rsid w:val="00F74F6E"/>
    <w:rsid w:val="00F760DB"/>
    <w:rsid w:val="00F77728"/>
    <w:rsid w:val="00F77EA0"/>
    <w:rsid w:val="00F82C7B"/>
    <w:rsid w:val="00F8719A"/>
    <w:rsid w:val="00F91537"/>
    <w:rsid w:val="00FA2C15"/>
    <w:rsid w:val="00FA31FD"/>
    <w:rsid w:val="00FA79F1"/>
    <w:rsid w:val="00FB009B"/>
    <w:rsid w:val="00FB2F83"/>
    <w:rsid w:val="00FC0B80"/>
    <w:rsid w:val="00FC795E"/>
    <w:rsid w:val="00FE0180"/>
    <w:rsid w:val="00FE2A72"/>
    <w:rsid w:val="00FF1CD9"/>
    <w:rsid w:val="00FF61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6f6,#00a800"/>
      <o:colormenu v:ext="edit" fillcolor="#00a80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F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7F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7F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8" Type="http://schemas.openxmlformats.org/officeDocument/2006/relationships/image" Target="media/image5.jpe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831</Words>
  <Characters>4739</Characters>
  <Application>Microsoft Office Word</Application>
  <DocSecurity>0</DocSecurity>
  <Lines>39</Lines>
  <Paragraphs>11</Paragraphs>
  <ScaleCrop>false</ScaleCrop>
  <Company>Microsoft</Company>
  <LinksUpToDate>false</LinksUpToDate>
  <CharactersWithSpaces>5559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2016-11-11T07:27:00Z</dcterms:created>
  <dcterms:modified xsi:type="dcterms:W3CDTF">2016-11-11T07:30:00Z</dcterms:modified>
</cp:coreProperties>
</file>